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18F" w:rsidRDefault="00B1318F">
      <w:pPr>
        <w:jc w:val="both"/>
        <w:rPr>
          <w:rFonts w:ascii="Arial" w:eastAsia="Arial" w:hAnsi="Arial" w:cs="Arial"/>
          <w:b/>
          <w:bCs/>
          <w:i/>
          <w:iCs/>
        </w:rPr>
      </w:pPr>
    </w:p>
    <w:p w:rsidR="002B1410" w:rsidRDefault="00B1318F">
      <w:pPr>
        <w:jc w:val="both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 xml:space="preserve">AMADA </w:t>
      </w:r>
      <w:proofErr w:type="spellStart"/>
      <w:r>
        <w:rPr>
          <w:rFonts w:ascii="Arial" w:eastAsia="Arial" w:hAnsi="Arial" w:cs="Arial"/>
          <w:b/>
          <w:bCs/>
          <w:sz w:val="26"/>
          <w:szCs w:val="26"/>
        </w:rPr>
        <w:t>lanceert</w:t>
      </w:r>
      <w:proofErr w:type="spellEnd"/>
      <w:r>
        <w:rPr>
          <w:rFonts w:ascii="Arial" w:eastAsia="Arial" w:hAnsi="Arial" w:cs="Arial"/>
          <w:b/>
          <w:bCs/>
          <w:sz w:val="26"/>
          <w:szCs w:val="26"/>
        </w:rPr>
        <w:t xml:space="preserve"> SRB-1003 </w:t>
      </w:r>
      <w:proofErr w:type="spellStart"/>
      <w:r>
        <w:rPr>
          <w:rFonts w:ascii="Arial" w:eastAsia="Arial" w:hAnsi="Arial" w:cs="Arial"/>
          <w:b/>
          <w:bCs/>
          <w:sz w:val="26"/>
          <w:szCs w:val="26"/>
        </w:rPr>
        <w:t>kantpers</w:t>
      </w:r>
      <w:proofErr w:type="spellEnd"/>
      <w:r>
        <w:rPr>
          <w:rFonts w:ascii="Arial" w:eastAsia="Arial" w:hAnsi="Arial" w:cs="Arial"/>
          <w:b/>
          <w:bCs/>
          <w:sz w:val="26"/>
          <w:szCs w:val="26"/>
        </w:rPr>
        <w:t xml:space="preserve"> in Europa</w:t>
      </w:r>
    </w:p>
    <w:p w:rsidR="002B1410" w:rsidRDefault="00B1318F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EEN NIEUWE STANDAARD IN PRECISIE, GEBRUIKSGEMAK EN NAADLOZE INTEGRATIE.</w:t>
      </w:r>
    </w:p>
    <w:p w:rsidR="002B1410" w:rsidRDefault="00B1318F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AMADA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kondigt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met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trots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Europese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lancering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aan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van de SRB-1003,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een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nieuwe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generatie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kantpers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die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is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ontworpen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voor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precisie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intuïtieve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bediening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en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naadloze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integratie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in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bestaande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AMADA-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werkprocessen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. De SRB-1003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vervangt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het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huidige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model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HFEM2-1003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en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biedt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aanzienlijke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verbeteringen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in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zowel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prestaties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als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gebruiksgemak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2B1410" w:rsidRDefault="00B1318F">
      <w:pPr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Uitgerust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krachtige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AMNC 3i </w:t>
      </w:r>
      <w:proofErr w:type="spellStart"/>
      <w:r>
        <w:rPr>
          <w:rFonts w:ascii="Arial" w:eastAsia="Arial" w:hAnsi="Arial" w:cs="Arial"/>
          <w:sz w:val="24"/>
          <w:szCs w:val="24"/>
        </w:rPr>
        <w:t>numerieke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besturing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het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SRB-1003 de </w:t>
      </w:r>
      <w:proofErr w:type="spellStart"/>
      <w:r>
        <w:rPr>
          <w:rFonts w:ascii="Arial" w:eastAsia="Arial" w:hAnsi="Arial" w:cs="Arial"/>
          <w:sz w:val="24"/>
          <w:szCs w:val="24"/>
        </w:rPr>
        <w:t>eerste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dat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deze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geavanceerde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interface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wordt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opgenomen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eastAsia="Arial" w:hAnsi="Arial" w:cs="Arial"/>
          <w:sz w:val="24"/>
          <w:szCs w:val="24"/>
        </w:rPr>
        <w:t>AMADA's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STANDARD-assortiment. </w:t>
      </w:r>
      <w:proofErr w:type="spellStart"/>
      <w:r>
        <w:rPr>
          <w:rFonts w:ascii="Arial" w:eastAsia="Arial" w:hAnsi="Arial" w:cs="Arial"/>
          <w:sz w:val="24"/>
          <w:szCs w:val="24"/>
        </w:rPr>
        <w:t>Dit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arandeert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compatibiliteit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andere AMADA </w:t>
      </w:r>
      <w:proofErr w:type="spellStart"/>
      <w:r>
        <w:rPr>
          <w:rFonts w:ascii="Arial" w:eastAsia="Arial" w:hAnsi="Arial" w:cs="Arial"/>
          <w:sz w:val="24"/>
          <w:szCs w:val="24"/>
        </w:rPr>
        <w:t>kantpersen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AMNC </w:t>
      </w:r>
      <w:proofErr w:type="spellStart"/>
      <w:r>
        <w:rPr>
          <w:rFonts w:ascii="Arial" w:eastAsia="Arial" w:hAnsi="Arial" w:cs="Arial"/>
          <w:sz w:val="24"/>
          <w:szCs w:val="24"/>
        </w:rPr>
        <w:t>numerieke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besturing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waardoor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operators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eenvoudig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kunnen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schakelen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tussen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verschillende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machines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hetgeen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efficiëntie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verhoogt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en de </w:t>
      </w:r>
      <w:proofErr w:type="spellStart"/>
      <w:r>
        <w:rPr>
          <w:rFonts w:ascii="Arial" w:eastAsia="Arial" w:hAnsi="Arial" w:cs="Arial"/>
          <w:sz w:val="24"/>
          <w:szCs w:val="24"/>
        </w:rPr>
        <w:t>werkzaamheden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werkvloer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vereenvoudigt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2B1410" w:rsidRDefault="00B1318F">
      <w:pPr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Belangrijks</w:t>
      </w:r>
      <w:r>
        <w:rPr>
          <w:rFonts w:ascii="Arial" w:eastAsia="Arial" w:hAnsi="Arial" w:cs="Arial"/>
          <w:sz w:val="24"/>
          <w:szCs w:val="24"/>
        </w:rPr>
        <w:t>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kenmerken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van de SRB-1003:</w:t>
      </w:r>
    </w:p>
    <w:p w:rsidR="002B1410" w:rsidRDefault="00B1318F">
      <w:pPr>
        <w:numPr>
          <w:ilvl w:val="0"/>
          <w:numId w:val="2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Perscapaciteit</w:t>
      </w:r>
      <w:proofErr w:type="spellEnd"/>
      <w:r>
        <w:rPr>
          <w:rFonts w:ascii="Arial" w:eastAsia="Arial" w:hAnsi="Arial" w:cs="Arial"/>
          <w:sz w:val="24"/>
          <w:szCs w:val="24"/>
        </w:rPr>
        <w:t>: 1000 kN</w:t>
      </w:r>
    </w:p>
    <w:p w:rsidR="002B1410" w:rsidRDefault="00B1318F">
      <w:pPr>
        <w:numPr>
          <w:ilvl w:val="0"/>
          <w:numId w:val="2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Buiglengte</w:t>
      </w:r>
      <w:proofErr w:type="spellEnd"/>
      <w:r>
        <w:rPr>
          <w:rFonts w:ascii="Arial" w:eastAsia="Arial" w:hAnsi="Arial" w:cs="Arial"/>
          <w:sz w:val="24"/>
          <w:szCs w:val="24"/>
        </w:rPr>
        <w:t>: 3110 mm</w:t>
      </w:r>
    </w:p>
    <w:p w:rsidR="002B1410" w:rsidRDefault="00B1318F">
      <w:pPr>
        <w:numPr>
          <w:ilvl w:val="0"/>
          <w:numId w:val="2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Onafhankelijke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hydraulische </w:t>
      </w:r>
      <w:proofErr w:type="spellStart"/>
      <w:r>
        <w:rPr>
          <w:rFonts w:ascii="Arial" w:eastAsia="Arial" w:hAnsi="Arial" w:cs="Arial"/>
          <w:sz w:val="24"/>
          <w:szCs w:val="24"/>
        </w:rPr>
        <w:t>cilinders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links en rechts </w:t>
      </w:r>
      <w:proofErr w:type="spellStart"/>
      <w:r>
        <w:rPr>
          <w:rFonts w:ascii="Arial" w:eastAsia="Arial" w:hAnsi="Arial" w:cs="Arial"/>
          <w:sz w:val="24"/>
          <w:szCs w:val="24"/>
        </w:rPr>
        <w:t>voor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verbeterde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controle</w:t>
      </w:r>
      <w:proofErr w:type="spellEnd"/>
    </w:p>
    <w:p w:rsidR="002B1410" w:rsidRDefault="00B1318F">
      <w:pPr>
        <w:numPr>
          <w:ilvl w:val="0"/>
          <w:numId w:val="2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Natuurlijk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crowning-mechanisme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voor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consistent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zeer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nauwkeurig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buigen</w:t>
      </w:r>
      <w:proofErr w:type="spellEnd"/>
    </w:p>
    <w:p w:rsidR="002B1410" w:rsidRDefault="00B1318F">
      <w:pPr>
        <w:numPr>
          <w:ilvl w:val="0"/>
          <w:numId w:val="2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AS-01 </w:t>
      </w:r>
      <w:proofErr w:type="spellStart"/>
      <w:r>
        <w:rPr>
          <w:rFonts w:ascii="Arial" w:eastAsia="Arial" w:hAnsi="Arial" w:cs="Arial"/>
          <w:sz w:val="24"/>
          <w:szCs w:val="24"/>
        </w:rPr>
        <w:t>laser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veiligheidssysteem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oor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verbeterde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bescherming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van de </w:t>
      </w:r>
      <w:proofErr w:type="spellStart"/>
      <w:r>
        <w:rPr>
          <w:rFonts w:ascii="Arial" w:eastAsia="Arial" w:hAnsi="Arial" w:cs="Arial"/>
          <w:sz w:val="24"/>
          <w:szCs w:val="24"/>
        </w:rPr>
        <w:t>operator</w:t>
      </w:r>
      <w:proofErr w:type="spellEnd"/>
    </w:p>
    <w:p w:rsidR="002B1410" w:rsidRDefault="00B1318F">
      <w:pPr>
        <w:numPr>
          <w:ilvl w:val="0"/>
          <w:numId w:val="2"/>
        </w:num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Tools </w:t>
      </w:r>
      <w:proofErr w:type="spellStart"/>
      <w:r>
        <w:rPr>
          <w:rFonts w:ascii="Arial" w:eastAsia="Arial" w:hAnsi="Arial" w:cs="Arial"/>
          <w:sz w:val="24"/>
          <w:szCs w:val="24"/>
        </w:rPr>
        <w:t>voor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het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verkorten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van de </w:t>
      </w:r>
      <w:proofErr w:type="spellStart"/>
      <w:r>
        <w:rPr>
          <w:rFonts w:ascii="Arial" w:eastAsia="Arial" w:hAnsi="Arial" w:cs="Arial"/>
          <w:sz w:val="24"/>
          <w:szCs w:val="24"/>
        </w:rPr>
        <w:t>insteltijd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eastAsia="Arial" w:hAnsi="Arial" w:cs="Arial"/>
          <w:sz w:val="24"/>
          <w:szCs w:val="24"/>
        </w:rPr>
        <w:t>productie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stroomlijnen</w:t>
      </w:r>
      <w:proofErr w:type="spellEnd"/>
    </w:p>
    <w:p w:rsidR="002B1410" w:rsidRDefault="00B1318F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De SRB-1003 </w:t>
      </w:r>
      <w:proofErr w:type="spellStart"/>
      <w:r>
        <w:rPr>
          <w:rFonts w:ascii="Arial" w:eastAsia="Arial" w:hAnsi="Arial" w:cs="Arial"/>
          <w:sz w:val="24"/>
          <w:szCs w:val="24"/>
        </w:rPr>
        <w:t>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ontworpen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wereldwijde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productiebehoeften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 gedachten en </w:t>
      </w:r>
      <w:proofErr w:type="spellStart"/>
      <w:r>
        <w:rPr>
          <w:rFonts w:ascii="Arial" w:eastAsia="Arial" w:hAnsi="Arial" w:cs="Arial"/>
          <w:sz w:val="24"/>
          <w:szCs w:val="24"/>
        </w:rPr>
        <w:t>combineert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innovatie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met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kostenefficiëntie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De </w:t>
      </w:r>
      <w:proofErr w:type="spellStart"/>
      <w:r>
        <w:rPr>
          <w:rFonts w:ascii="Arial" w:eastAsia="Arial" w:hAnsi="Arial" w:cs="Arial"/>
          <w:sz w:val="24"/>
          <w:szCs w:val="24"/>
        </w:rPr>
        <w:t>robuuste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reeks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functies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maken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hem </w:t>
      </w:r>
      <w:proofErr w:type="spellStart"/>
      <w:r>
        <w:rPr>
          <w:rFonts w:ascii="Arial" w:eastAsia="Arial" w:hAnsi="Arial" w:cs="Arial"/>
          <w:sz w:val="24"/>
          <w:szCs w:val="24"/>
        </w:rPr>
        <w:t>ideaal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voor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zowel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ervaren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gebruikers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als </w:t>
      </w:r>
      <w:proofErr w:type="spellStart"/>
      <w:r>
        <w:rPr>
          <w:rFonts w:ascii="Arial" w:eastAsia="Arial" w:hAnsi="Arial" w:cs="Arial"/>
          <w:sz w:val="24"/>
          <w:szCs w:val="24"/>
        </w:rPr>
        <w:t>nieuwe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klanten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die </w:t>
      </w:r>
      <w:proofErr w:type="spellStart"/>
      <w:r>
        <w:rPr>
          <w:rFonts w:ascii="Arial" w:eastAsia="Arial" w:hAnsi="Arial" w:cs="Arial"/>
          <w:sz w:val="24"/>
          <w:szCs w:val="24"/>
        </w:rPr>
        <w:t>op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zoek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zijn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naar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betrouwbare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hoogwaar</w:t>
      </w:r>
      <w:r>
        <w:rPr>
          <w:rFonts w:ascii="Arial" w:eastAsia="Arial" w:hAnsi="Arial" w:cs="Arial"/>
          <w:sz w:val="24"/>
          <w:szCs w:val="24"/>
        </w:rPr>
        <w:t>dige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buigoplossingen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2B1410" w:rsidRDefault="00B1318F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De SRB-1003 </w:t>
      </w:r>
      <w:proofErr w:type="spellStart"/>
      <w:r>
        <w:rPr>
          <w:rFonts w:ascii="Arial" w:eastAsia="Arial" w:hAnsi="Arial" w:cs="Arial"/>
          <w:sz w:val="24"/>
          <w:szCs w:val="24"/>
        </w:rPr>
        <w:t>is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vanaf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november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2025 </w:t>
      </w:r>
      <w:proofErr w:type="spellStart"/>
      <w:r>
        <w:rPr>
          <w:rFonts w:ascii="Arial" w:eastAsia="Arial" w:hAnsi="Arial" w:cs="Arial"/>
          <w:sz w:val="24"/>
          <w:szCs w:val="24"/>
        </w:rPr>
        <w:t>verkrijgbaar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eastAsia="Arial" w:hAnsi="Arial" w:cs="Arial"/>
          <w:sz w:val="24"/>
          <w:szCs w:val="24"/>
        </w:rPr>
        <w:t>heel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Europa.</w:t>
      </w:r>
    </w:p>
    <w:p w:rsidR="00B1318F" w:rsidRPr="00362511" w:rsidRDefault="00B1318F" w:rsidP="00B1318F">
      <w:pPr>
        <w:jc w:val="both"/>
        <w:rPr>
          <w:rFonts w:ascii="Arial" w:eastAsia="Arial" w:hAnsi="Arial" w:cs="Arial"/>
          <w:sz w:val="24"/>
          <w:szCs w:val="24"/>
        </w:rPr>
      </w:pPr>
      <w:r w:rsidRPr="00362511">
        <w:rPr>
          <w:rFonts w:ascii="Arial" w:eastAsia="Arial" w:hAnsi="Arial" w:cs="Arial"/>
          <w:sz w:val="24"/>
          <w:szCs w:val="24"/>
        </w:rPr>
        <w:lastRenderedPageBreak/>
        <w:t>EINDE</w:t>
      </w:r>
    </w:p>
    <w:p w:rsidR="00B1318F" w:rsidRDefault="00B1318F" w:rsidP="00B1318F">
      <w:pPr>
        <w:rPr>
          <w:rFonts w:ascii="Arial" w:eastAsia="Arial" w:hAnsi="Arial" w:cs="Arial"/>
        </w:rPr>
      </w:pP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</w:r>
      <w:r>
        <w:rPr>
          <w:rFonts w:ascii="Arial" w:eastAsia="Arial" w:hAnsi="Arial" w:cs="Arial"/>
          <w:u w:val="single"/>
        </w:rPr>
        <w:tab/>
        <w:t xml:space="preserve"> </w:t>
      </w:r>
    </w:p>
    <w:p w:rsidR="00B1318F" w:rsidRDefault="00B1318F" w:rsidP="00B1318F">
      <w:pPr>
        <w:tabs>
          <w:tab w:val="left" w:pos="5940"/>
        </w:tabs>
        <w:spacing w:after="0"/>
        <w:ind w:right="3132"/>
        <w:rPr>
          <w:rFonts w:ascii="Arial" w:eastAsia="Arial" w:hAnsi="Arial" w:cs="Arial"/>
          <w:b/>
        </w:rPr>
      </w:pPr>
    </w:p>
    <w:p w:rsidR="00B1318F" w:rsidRDefault="00B1318F" w:rsidP="00B1318F">
      <w:pPr>
        <w:tabs>
          <w:tab w:val="left" w:pos="5940"/>
        </w:tabs>
        <w:spacing w:after="0"/>
        <w:ind w:right="313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Meer </w:t>
      </w:r>
      <w:proofErr w:type="spellStart"/>
      <w:r>
        <w:rPr>
          <w:rFonts w:ascii="Arial" w:eastAsia="Arial" w:hAnsi="Arial" w:cs="Arial"/>
          <w:b/>
        </w:rPr>
        <w:t>informatie</w:t>
      </w:r>
      <w:proofErr w:type="spellEnd"/>
      <w:r>
        <w:rPr>
          <w:rFonts w:ascii="Arial" w:eastAsia="Arial" w:hAnsi="Arial" w:cs="Arial"/>
          <w:b/>
        </w:rPr>
        <w:t>:</w:t>
      </w:r>
    </w:p>
    <w:p w:rsidR="00B1318F" w:rsidRDefault="00B1318F" w:rsidP="00B1318F">
      <w:pPr>
        <w:tabs>
          <w:tab w:val="left" w:pos="5940"/>
        </w:tabs>
        <w:spacing w:after="0"/>
        <w:ind w:right="3132"/>
        <w:rPr>
          <w:rFonts w:ascii="Arial" w:eastAsia="Arial" w:hAnsi="Arial" w:cs="Arial"/>
        </w:rPr>
      </w:pPr>
    </w:p>
    <w:p w:rsidR="00B1318F" w:rsidRPr="00A1009C" w:rsidRDefault="00B1318F" w:rsidP="00B1318F">
      <w:pPr>
        <w:shd w:val="clear" w:color="auto" w:fill="FFFFFF"/>
        <w:spacing w:after="0"/>
        <w:ind w:right="1"/>
        <w:rPr>
          <w:rFonts w:ascii="Arial" w:eastAsia="Arial" w:hAnsi="Arial" w:cs="Arial"/>
          <w:color w:val="222222"/>
          <w:sz w:val="20"/>
          <w:szCs w:val="20"/>
        </w:rPr>
      </w:pPr>
      <w:proofErr w:type="spellStart"/>
      <w:r w:rsidRPr="00A1009C">
        <w:rPr>
          <w:rFonts w:ascii="Arial" w:eastAsia="Arial" w:hAnsi="Arial" w:cs="Arial"/>
          <w:color w:val="222222"/>
          <w:sz w:val="20"/>
          <w:szCs w:val="20"/>
        </w:rPr>
        <w:t>Amada</w:t>
      </w:r>
      <w:proofErr w:type="spellEnd"/>
      <w:r w:rsidRPr="00A1009C">
        <w:rPr>
          <w:rFonts w:ascii="Arial" w:eastAsia="Arial" w:hAnsi="Arial" w:cs="Arial"/>
          <w:color w:val="222222"/>
          <w:sz w:val="20"/>
          <w:szCs w:val="20"/>
        </w:rPr>
        <w:t xml:space="preserve"> GmbH </w:t>
      </w:r>
    </w:p>
    <w:p w:rsidR="00B1318F" w:rsidRPr="00A1009C" w:rsidRDefault="00B1318F" w:rsidP="00B1318F">
      <w:pPr>
        <w:shd w:val="clear" w:color="auto" w:fill="FFFFFF"/>
        <w:spacing w:after="0"/>
        <w:ind w:right="1"/>
        <w:rPr>
          <w:rFonts w:ascii="Arial" w:eastAsia="Arial" w:hAnsi="Arial" w:cs="Arial"/>
          <w:color w:val="222222"/>
          <w:sz w:val="20"/>
          <w:szCs w:val="20"/>
        </w:rPr>
      </w:pPr>
      <w:proofErr w:type="spellStart"/>
      <w:r w:rsidRPr="00A1009C">
        <w:rPr>
          <w:rFonts w:ascii="Arial" w:eastAsia="Arial" w:hAnsi="Arial" w:cs="Arial"/>
          <w:color w:val="222222"/>
          <w:sz w:val="20"/>
          <w:szCs w:val="20"/>
        </w:rPr>
        <w:t>Amada</w:t>
      </w:r>
      <w:proofErr w:type="spellEnd"/>
      <w:r w:rsidRPr="00A1009C">
        <w:rPr>
          <w:rFonts w:ascii="Arial" w:eastAsia="Arial" w:hAnsi="Arial" w:cs="Arial"/>
          <w:color w:val="222222"/>
          <w:sz w:val="20"/>
          <w:szCs w:val="20"/>
        </w:rPr>
        <w:t xml:space="preserve"> Allee 1</w:t>
      </w:r>
    </w:p>
    <w:p w:rsidR="00B1318F" w:rsidRPr="00A1009C" w:rsidRDefault="00B1318F" w:rsidP="00B1318F">
      <w:pPr>
        <w:shd w:val="clear" w:color="auto" w:fill="FFFFFF"/>
        <w:spacing w:after="0"/>
        <w:ind w:right="1"/>
        <w:rPr>
          <w:rFonts w:ascii="Arial" w:eastAsia="Arial" w:hAnsi="Arial" w:cs="Arial"/>
          <w:color w:val="222222"/>
          <w:sz w:val="20"/>
          <w:szCs w:val="20"/>
        </w:rPr>
      </w:pPr>
      <w:r w:rsidRPr="00A1009C">
        <w:rPr>
          <w:rFonts w:ascii="Arial" w:eastAsia="Arial" w:hAnsi="Arial" w:cs="Arial"/>
          <w:color w:val="222222"/>
          <w:sz w:val="20"/>
          <w:szCs w:val="20"/>
        </w:rPr>
        <w:t>42781 Haan, Germany</w:t>
      </w:r>
    </w:p>
    <w:p w:rsidR="00B1318F" w:rsidRDefault="00B1318F" w:rsidP="00B1318F">
      <w:pPr>
        <w:shd w:val="clear" w:color="auto" w:fill="FFFFFF"/>
        <w:spacing w:after="0"/>
        <w:ind w:right="1"/>
        <w:rPr>
          <w:rFonts w:ascii="Arial" w:eastAsia="Arial" w:hAnsi="Arial" w:cs="Arial"/>
          <w:highlight w:val="white"/>
        </w:rPr>
      </w:pPr>
    </w:p>
    <w:p w:rsidR="00B1318F" w:rsidRDefault="00B1318F" w:rsidP="00B1318F">
      <w:pPr>
        <w:shd w:val="clear" w:color="auto" w:fill="FFFFFF"/>
        <w:spacing w:after="0"/>
        <w:ind w:right="1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Perscontact</w:t>
      </w:r>
      <w:proofErr w:type="spellEnd"/>
      <w:r>
        <w:rPr>
          <w:rFonts w:ascii="Arial" w:eastAsia="Arial" w:hAnsi="Arial" w:cs="Arial"/>
          <w:b/>
        </w:rPr>
        <w:t>:</w:t>
      </w:r>
    </w:p>
    <w:p w:rsidR="00B1318F" w:rsidRPr="00A1009C" w:rsidRDefault="00B1318F" w:rsidP="00B1318F">
      <w:pPr>
        <w:shd w:val="clear" w:color="auto" w:fill="FFFFFF"/>
        <w:spacing w:after="0"/>
        <w:ind w:right="1"/>
        <w:rPr>
          <w:rFonts w:ascii="Arial" w:eastAsia="Arial" w:hAnsi="Arial" w:cs="Arial"/>
          <w:b/>
          <w:sz w:val="20"/>
          <w:szCs w:val="20"/>
        </w:rPr>
      </w:pPr>
    </w:p>
    <w:p w:rsidR="00B1318F" w:rsidRPr="00A1009C" w:rsidRDefault="00B1318F" w:rsidP="00B1318F">
      <w:pPr>
        <w:shd w:val="clear" w:color="auto" w:fill="FFFFFF"/>
        <w:spacing w:after="0"/>
        <w:ind w:right="1"/>
        <w:rPr>
          <w:rFonts w:ascii="Arial" w:eastAsia="Arial" w:hAnsi="Arial" w:cs="Arial"/>
          <w:sz w:val="20"/>
          <w:szCs w:val="20"/>
        </w:rPr>
      </w:pPr>
      <w:r w:rsidRPr="00A1009C">
        <w:rPr>
          <w:rFonts w:ascii="Arial" w:eastAsia="Arial" w:hAnsi="Arial" w:cs="Arial"/>
          <w:sz w:val="20"/>
          <w:szCs w:val="20"/>
        </w:rPr>
        <w:t>Kathrin Soroka-Morzinietz</w:t>
      </w:r>
    </w:p>
    <w:p w:rsidR="00B1318F" w:rsidRPr="00A1009C" w:rsidRDefault="00B1318F" w:rsidP="00B1318F">
      <w:pPr>
        <w:shd w:val="clear" w:color="auto" w:fill="FFFFFF"/>
        <w:spacing w:after="0"/>
        <w:ind w:right="1"/>
        <w:rPr>
          <w:rFonts w:ascii="Arial" w:eastAsia="Arial" w:hAnsi="Arial" w:cs="Arial"/>
          <w:sz w:val="20"/>
          <w:szCs w:val="20"/>
        </w:rPr>
      </w:pPr>
      <w:proofErr w:type="spellStart"/>
      <w:r w:rsidRPr="00A1009C">
        <w:rPr>
          <w:rFonts w:ascii="Arial" w:eastAsia="Arial" w:hAnsi="Arial" w:cs="Arial"/>
          <w:sz w:val="20"/>
          <w:szCs w:val="20"/>
        </w:rPr>
        <w:t>Telefoon</w:t>
      </w:r>
      <w:proofErr w:type="spellEnd"/>
      <w:r w:rsidRPr="00A1009C">
        <w:rPr>
          <w:rFonts w:ascii="Arial" w:eastAsia="Arial" w:hAnsi="Arial" w:cs="Arial"/>
          <w:sz w:val="20"/>
          <w:szCs w:val="20"/>
        </w:rPr>
        <w:t xml:space="preserve"> +49 2104 2126-311</w:t>
      </w:r>
    </w:p>
    <w:p w:rsidR="00B1318F" w:rsidRPr="00A1009C" w:rsidRDefault="00B1318F" w:rsidP="00B1318F">
      <w:pPr>
        <w:shd w:val="clear" w:color="auto" w:fill="FFFFFF"/>
        <w:spacing w:after="0"/>
        <w:ind w:right="1"/>
        <w:rPr>
          <w:rFonts w:ascii="Arial" w:eastAsia="Arial" w:hAnsi="Arial" w:cs="Arial"/>
          <w:sz w:val="20"/>
          <w:szCs w:val="20"/>
        </w:rPr>
      </w:pPr>
      <w:proofErr w:type="spellStart"/>
      <w:r w:rsidRPr="00A1009C">
        <w:rPr>
          <w:rFonts w:ascii="Arial" w:eastAsia="Arial" w:hAnsi="Arial" w:cs="Arial"/>
          <w:sz w:val="20"/>
          <w:szCs w:val="20"/>
        </w:rPr>
        <w:t>E-mail</w:t>
      </w:r>
      <w:proofErr w:type="spellEnd"/>
      <w:r w:rsidRPr="00A1009C">
        <w:rPr>
          <w:rFonts w:ascii="Arial" w:eastAsia="Arial" w:hAnsi="Arial" w:cs="Arial"/>
          <w:sz w:val="20"/>
          <w:szCs w:val="20"/>
        </w:rPr>
        <w:t>: kathrin.soroka-morzinietz@amada.de</w:t>
      </w:r>
    </w:p>
    <w:p w:rsidR="00B1318F" w:rsidRPr="00A1009C" w:rsidRDefault="00B1318F" w:rsidP="00B1318F">
      <w:pPr>
        <w:shd w:val="clear" w:color="auto" w:fill="FFFFFF"/>
        <w:spacing w:after="0"/>
        <w:ind w:right="1"/>
        <w:rPr>
          <w:rFonts w:ascii="Arial" w:eastAsia="Arial" w:hAnsi="Arial" w:cs="Arial"/>
          <w:sz w:val="20"/>
          <w:szCs w:val="20"/>
          <w:highlight w:val="white"/>
        </w:rPr>
      </w:pPr>
      <w:r w:rsidRPr="00A1009C">
        <w:rPr>
          <w:rFonts w:ascii="Arial" w:eastAsia="Arial" w:hAnsi="Arial" w:cs="Arial"/>
          <w:sz w:val="20"/>
          <w:szCs w:val="20"/>
        </w:rPr>
        <w:t>www.amada.nl</w:t>
      </w:r>
    </w:p>
    <w:p w:rsidR="00B1318F" w:rsidRDefault="00B1318F" w:rsidP="00B1318F">
      <w:pPr>
        <w:tabs>
          <w:tab w:val="left" w:pos="5940"/>
        </w:tabs>
        <w:spacing w:after="0"/>
        <w:ind w:right="3132"/>
        <w:rPr>
          <w:rFonts w:ascii="Arial" w:eastAsia="Arial" w:hAnsi="Arial" w:cs="Arial"/>
        </w:rPr>
      </w:pPr>
    </w:p>
    <w:p w:rsidR="00B1318F" w:rsidRDefault="00B1318F" w:rsidP="00B1318F">
      <w:pPr>
        <w:spacing w:after="0"/>
        <w:ind w:right="1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Zorg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voor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een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bewijsexemplaar</w:t>
      </w:r>
      <w:proofErr w:type="spellEnd"/>
      <w:r>
        <w:rPr>
          <w:rFonts w:ascii="Arial" w:eastAsia="Arial" w:hAnsi="Arial" w:cs="Arial"/>
          <w:b/>
        </w:rPr>
        <w:t xml:space="preserve"> in </w:t>
      </w:r>
      <w:proofErr w:type="spellStart"/>
      <w:r>
        <w:rPr>
          <w:rFonts w:ascii="Arial" w:eastAsia="Arial" w:hAnsi="Arial" w:cs="Arial"/>
          <w:b/>
        </w:rPr>
        <w:t>geval</w:t>
      </w:r>
      <w:proofErr w:type="spellEnd"/>
      <w:r>
        <w:rPr>
          <w:rFonts w:ascii="Arial" w:eastAsia="Arial" w:hAnsi="Arial" w:cs="Arial"/>
          <w:b/>
        </w:rPr>
        <w:t xml:space="preserve"> van </w:t>
      </w:r>
      <w:proofErr w:type="spellStart"/>
      <w:r>
        <w:rPr>
          <w:rFonts w:ascii="Arial" w:eastAsia="Arial" w:hAnsi="Arial" w:cs="Arial"/>
          <w:b/>
        </w:rPr>
        <w:t>reproductie</w:t>
      </w:r>
      <w:proofErr w:type="spellEnd"/>
      <w:r>
        <w:rPr>
          <w:rFonts w:ascii="Arial" w:eastAsia="Arial" w:hAnsi="Arial" w:cs="Arial"/>
          <w:b/>
        </w:rPr>
        <w:t>.</w:t>
      </w:r>
    </w:p>
    <w:p w:rsidR="00B1318F" w:rsidRPr="00843AD4" w:rsidRDefault="00B1318F" w:rsidP="00B1318F">
      <w:pPr>
        <w:keepNext/>
        <w:tabs>
          <w:tab w:val="left" w:pos="9072"/>
        </w:tabs>
        <w:spacing w:before="240" w:after="60" w:line="240" w:lineRule="auto"/>
        <w:ind w:right="1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val="en-US"/>
        </w:rPr>
      </w:pPr>
      <w:r w:rsidRPr="00843AD4">
        <w:rPr>
          <w:rFonts w:ascii="Arial" w:eastAsia="Times New Roman" w:hAnsi="Arial" w:cs="Arial"/>
          <w:b/>
          <w:bCs/>
          <w:i/>
          <w:iCs/>
          <w:sz w:val="28"/>
          <w:szCs w:val="28"/>
          <w:u w:val="single"/>
          <w:lang w:val="en-US"/>
        </w:rPr>
        <w:tab/>
      </w:r>
    </w:p>
    <w:p w:rsidR="00B1318F" w:rsidRDefault="00B1318F" w:rsidP="00B1318F">
      <w:pPr>
        <w:spacing w:after="0"/>
        <w:ind w:right="1"/>
        <w:rPr>
          <w:rFonts w:ascii="Arial" w:eastAsia="Arial" w:hAnsi="Arial" w:cs="Arial"/>
          <w:b/>
        </w:rPr>
      </w:pPr>
    </w:p>
    <w:p w:rsidR="00B1318F" w:rsidRPr="00A1009C" w:rsidRDefault="00B1318F" w:rsidP="00B1318F">
      <w:pPr>
        <w:spacing w:after="0"/>
        <w:ind w:right="1"/>
        <w:rPr>
          <w:rFonts w:ascii="Arial" w:eastAsia="Arial" w:hAnsi="Arial" w:cs="Arial"/>
          <w:b/>
          <w:i/>
        </w:rPr>
      </w:pPr>
      <w:r w:rsidRPr="00A1009C">
        <w:rPr>
          <w:rFonts w:ascii="Arial" w:eastAsia="Arial" w:hAnsi="Arial" w:cs="Arial"/>
          <w:b/>
          <w:i/>
        </w:rPr>
        <w:t>Over AMADA GmbH</w:t>
      </w:r>
    </w:p>
    <w:p w:rsidR="00B1318F" w:rsidRPr="00A1009C" w:rsidRDefault="00B1318F" w:rsidP="00B1318F">
      <w:pPr>
        <w:spacing w:after="0"/>
        <w:ind w:right="1"/>
        <w:rPr>
          <w:rFonts w:ascii="Arial" w:eastAsia="Arial" w:hAnsi="Arial" w:cs="Arial"/>
          <w:i/>
          <w:sz w:val="20"/>
          <w:szCs w:val="20"/>
        </w:rPr>
      </w:pPr>
    </w:p>
    <w:p w:rsidR="00B1318F" w:rsidRPr="00A1009C" w:rsidRDefault="00B1318F" w:rsidP="00B1318F">
      <w:pPr>
        <w:spacing w:after="0"/>
        <w:ind w:right="1"/>
        <w:jc w:val="both"/>
        <w:rPr>
          <w:rFonts w:ascii="Arial" w:eastAsia="Arial" w:hAnsi="Arial" w:cs="Arial"/>
          <w:i/>
          <w:sz w:val="20"/>
          <w:szCs w:val="20"/>
        </w:rPr>
      </w:pPr>
      <w:bookmarkStart w:id="0" w:name="_heading=h.x6x6b277cgip" w:colFirst="0" w:colLast="0"/>
      <w:bookmarkEnd w:id="0"/>
      <w:r w:rsidRPr="00A1009C">
        <w:rPr>
          <w:rFonts w:ascii="Arial" w:eastAsia="Arial" w:hAnsi="Arial" w:cs="Arial"/>
          <w:i/>
          <w:sz w:val="20"/>
          <w:szCs w:val="20"/>
        </w:rPr>
        <w:t xml:space="preserve">De AMADA Group </w:t>
      </w:r>
      <w:proofErr w:type="spellStart"/>
      <w:r w:rsidRPr="00A1009C">
        <w:rPr>
          <w:rFonts w:ascii="Arial" w:eastAsia="Arial" w:hAnsi="Arial" w:cs="Arial"/>
          <w:i/>
          <w:sz w:val="20"/>
          <w:szCs w:val="20"/>
        </w:rPr>
        <w:t>is</w:t>
      </w:r>
      <w:proofErr w:type="spellEnd"/>
      <w:r w:rsidRPr="00A1009C"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 w:rsidRPr="00A1009C">
        <w:rPr>
          <w:rFonts w:ascii="Arial" w:eastAsia="Arial" w:hAnsi="Arial" w:cs="Arial"/>
          <w:i/>
          <w:sz w:val="20"/>
          <w:szCs w:val="20"/>
        </w:rPr>
        <w:t>een</w:t>
      </w:r>
      <w:proofErr w:type="spellEnd"/>
      <w:r w:rsidRPr="00A1009C">
        <w:rPr>
          <w:rFonts w:ascii="Arial" w:eastAsia="Arial" w:hAnsi="Arial" w:cs="Arial"/>
          <w:i/>
          <w:sz w:val="20"/>
          <w:szCs w:val="20"/>
        </w:rPr>
        <w:t xml:space="preserve"> van 's </w:t>
      </w:r>
      <w:proofErr w:type="spellStart"/>
      <w:r w:rsidRPr="00A1009C">
        <w:rPr>
          <w:rFonts w:ascii="Arial" w:eastAsia="Arial" w:hAnsi="Arial" w:cs="Arial"/>
          <w:i/>
          <w:sz w:val="20"/>
          <w:szCs w:val="20"/>
        </w:rPr>
        <w:t>werelds</w:t>
      </w:r>
      <w:proofErr w:type="spellEnd"/>
      <w:r w:rsidRPr="00A1009C"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 w:rsidRPr="00A1009C">
        <w:rPr>
          <w:rFonts w:ascii="Arial" w:eastAsia="Arial" w:hAnsi="Arial" w:cs="Arial"/>
          <w:i/>
          <w:sz w:val="20"/>
          <w:szCs w:val="20"/>
        </w:rPr>
        <w:t>toonaangevende</w:t>
      </w:r>
      <w:proofErr w:type="spellEnd"/>
      <w:r w:rsidRPr="00A1009C"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 w:rsidRPr="00A1009C">
        <w:rPr>
          <w:rFonts w:ascii="Arial" w:eastAsia="Arial" w:hAnsi="Arial" w:cs="Arial"/>
          <w:i/>
          <w:sz w:val="20"/>
          <w:szCs w:val="20"/>
        </w:rPr>
        <w:t>fabrikanten</w:t>
      </w:r>
      <w:proofErr w:type="spellEnd"/>
      <w:r w:rsidRPr="00A1009C">
        <w:rPr>
          <w:rFonts w:ascii="Arial" w:eastAsia="Arial" w:hAnsi="Arial" w:cs="Arial"/>
          <w:i/>
          <w:sz w:val="20"/>
          <w:szCs w:val="20"/>
        </w:rPr>
        <w:t xml:space="preserve"> van </w:t>
      </w:r>
      <w:proofErr w:type="spellStart"/>
      <w:r w:rsidRPr="00A1009C">
        <w:rPr>
          <w:rFonts w:ascii="Arial" w:eastAsia="Arial" w:hAnsi="Arial" w:cs="Arial"/>
          <w:i/>
          <w:sz w:val="20"/>
          <w:szCs w:val="20"/>
        </w:rPr>
        <w:t>plaatbewerkingsmachines</w:t>
      </w:r>
      <w:proofErr w:type="spellEnd"/>
      <w:r w:rsidRPr="00A1009C">
        <w:rPr>
          <w:rFonts w:ascii="Arial" w:eastAsia="Arial" w:hAnsi="Arial" w:cs="Arial"/>
          <w:i/>
          <w:sz w:val="20"/>
          <w:szCs w:val="20"/>
        </w:rPr>
        <w:t xml:space="preserve">. AMADA GmbH </w:t>
      </w:r>
      <w:proofErr w:type="spellStart"/>
      <w:r w:rsidRPr="00A1009C">
        <w:rPr>
          <w:rFonts w:ascii="Arial" w:eastAsia="Arial" w:hAnsi="Arial" w:cs="Arial"/>
          <w:i/>
          <w:sz w:val="20"/>
          <w:szCs w:val="20"/>
        </w:rPr>
        <w:t>biedt</w:t>
      </w:r>
      <w:proofErr w:type="spellEnd"/>
      <w:r w:rsidRPr="00A1009C"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 w:rsidRPr="00A1009C">
        <w:rPr>
          <w:rFonts w:ascii="Arial" w:eastAsia="Arial" w:hAnsi="Arial" w:cs="Arial"/>
          <w:i/>
          <w:sz w:val="20"/>
          <w:szCs w:val="20"/>
        </w:rPr>
        <w:t>een</w:t>
      </w:r>
      <w:proofErr w:type="spellEnd"/>
      <w:r w:rsidRPr="00A1009C"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 w:rsidRPr="00A1009C">
        <w:rPr>
          <w:rFonts w:ascii="Arial" w:eastAsia="Arial" w:hAnsi="Arial" w:cs="Arial"/>
          <w:i/>
          <w:sz w:val="20"/>
          <w:szCs w:val="20"/>
        </w:rPr>
        <w:t>uitgebreid</w:t>
      </w:r>
      <w:proofErr w:type="spellEnd"/>
      <w:r w:rsidRPr="00A1009C"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 w:rsidRPr="00A1009C">
        <w:rPr>
          <w:rFonts w:ascii="Arial" w:eastAsia="Arial" w:hAnsi="Arial" w:cs="Arial"/>
          <w:i/>
          <w:sz w:val="20"/>
          <w:szCs w:val="20"/>
        </w:rPr>
        <w:t>assortiment</w:t>
      </w:r>
      <w:proofErr w:type="spellEnd"/>
      <w:r w:rsidRPr="00A1009C"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 w:rsidRPr="00A1009C">
        <w:rPr>
          <w:rFonts w:ascii="Arial" w:eastAsia="Arial" w:hAnsi="Arial" w:cs="Arial"/>
          <w:i/>
          <w:sz w:val="20"/>
          <w:szCs w:val="20"/>
        </w:rPr>
        <w:t>snij</w:t>
      </w:r>
      <w:proofErr w:type="spellEnd"/>
      <w:r w:rsidRPr="00A1009C">
        <w:rPr>
          <w:rFonts w:ascii="Arial" w:eastAsia="Arial" w:hAnsi="Arial" w:cs="Arial"/>
          <w:i/>
          <w:sz w:val="20"/>
          <w:szCs w:val="20"/>
        </w:rPr>
        <w:t xml:space="preserve">-, </w:t>
      </w:r>
      <w:proofErr w:type="spellStart"/>
      <w:r w:rsidRPr="00A1009C">
        <w:rPr>
          <w:rFonts w:ascii="Arial" w:eastAsia="Arial" w:hAnsi="Arial" w:cs="Arial"/>
          <w:i/>
          <w:sz w:val="20"/>
          <w:szCs w:val="20"/>
        </w:rPr>
        <w:t>buig</w:t>
      </w:r>
      <w:proofErr w:type="spellEnd"/>
      <w:r w:rsidRPr="00A1009C">
        <w:rPr>
          <w:rFonts w:ascii="Arial" w:eastAsia="Arial" w:hAnsi="Arial" w:cs="Arial"/>
          <w:i/>
          <w:sz w:val="20"/>
          <w:szCs w:val="20"/>
        </w:rPr>
        <w:t xml:space="preserve">-, las-, </w:t>
      </w:r>
      <w:proofErr w:type="spellStart"/>
      <w:r w:rsidRPr="00A1009C">
        <w:rPr>
          <w:rFonts w:ascii="Arial" w:eastAsia="Arial" w:hAnsi="Arial" w:cs="Arial"/>
          <w:i/>
          <w:sz w:val="20"/>
          <w:szCs w:val="20"/>
        </w:rPr>
        <w:t>stans</w:t>
      </w:r>
      <w:proofErr w:type="spellEnd"/>
      <w:r w:rsidRPr="00A1009C">
        <w:rPr>
          <w:rFonts w:ascii="Arial" w:eastAsia="Arial" w:hAnsi="Arial" w:cs="Arial"/>
          <w:i/>
          <w:sz w:val="20"/>
          <w:szCs w:val="20"/>
        </w:rPr>
        <w:t xml:space="preserve">- en </w:t>
      </w:r>
      <w:proofErr w:type="spellStart"/>
      <w:r w:rsidRPr="00A1009C">
        <w:rPr>
          <w:rFonts w:ascii="Arial" w:eastAsia="Arial" w:hAnsi="Arial" w:cs="Arial"/>
          <w:i/>
          <w:sz w:val="20"/>
          <w:szCs w:val="20"/>
        </w:rPr>
        <w:t>lasertechnologieën</w:t>
      </w:r>
      <w:proofErr w:type="spellEnd"/>
      <w:r w:rsidRPr="00A1009C">
        <w:rPr>
          <w:rFonts w:ascii="Arial" w:eastAsia="Arial" w:hAnsi="Arial" w:cs="Arial"/>
          <w:i/>
          <w:sz w:val="20"/>
          <w:szCs w:val="20"/>
        </w:rPr>
        <w:t xml:space="preserve">. </w:t>
      </w:r>
      <w:proofErr w:type="spellStart"/>
      <w:r w:rsidRPr="00A1009C">
        <w:rPr>
          <w:rFonts w:ascii="Arial" w:eastAsia="Arial" w:hAnsi="Arial" w:cs="Arial"/>
          <w:i/>
          <w:sz w:val="20"/>
          <w:szCs w:val="20"/>
        </w:rPr>
        <w:t>Modulaire</w:t>
      </w:r>
      <w:proofErr w:type="spellEnd"/>
      <w:r w:rsidRPr="00A1009C"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 w:rsidRPr="00A1009C">
        <w:rPr>
          <w:rFonts w:ascii="Arial" w:eastAsia="Arial" w:hAnsi="Arial" w:cs="Arial"/>
          <w:i/>
          <w:sz w:val="20"/>
          <w:szCs w:val="20"/>
        </w:rPr>
        <w:t>automatiseringscomponenten</w:t>
      </w:r>
      <w:proofErr w:type="spellEnd"/>
      <w:r w:rsidRPr="00A1009C">
        <w:rPr>
          <w:rFonts w:ascii="Arial" w:eastAsia="Arial" w:hAnsi="Arial" w:cs="Arial"/>
          <w:i/>
          <w:sz w:val="20"/>
          <w:szCs w:val="20"/>
        </w:rPr>
        <w:t xml:space="preserve">, </w:t>
      </w:r>
      <w:proofErr w:type="spellStart"/>
      <w:r w:rsidRPr="00A1009C">
        <w:rPr>
          <w:rFonts w:ascii="Arial" w:eastAsia="Arial" w:hAnsi="Arial" w:cs="Arial"/>
          <w:i/>
          <w:sz w:val="20"/>
          <w:szCs w:val="20"/>
        </w:rPr>
        <w:t>softwaretoepassingen</w:t>
      </w:r>
      <w:proofErr w:type="spellEnd"/>
      <w:r w:rsidRPr="00A1009C">
        <w:rPr>
          <w:rFonts w:ascii="Arial" w:eastAsia="Arial" w:hAnsi="Arial" w:cs="Arial"/>
          <w:i/>
          <w:sz w:val="20"/>
          <w:szCs w:val="20"/>
        </w:rPr>
        <w:t xml:space="preserve"> en </w:t>
      </w:r>
      <w:proofErr w:type="spellStart"/>
      <w:r w:rsidRPr="00A1009C">
        <w:rPr>
          <w:rFonts w:ascii="Arial" w:eastAsia="Arial" w:hAnsi="Arial" w:cs="Arial"/>
          <w:i/>
          <w:sz w:val="20"/>
          <w:szCs w:val="20"/>
        </w:rPr>
        <w:t>een</w:t>
      </w:r>
      <w:proofErr w:type="spellEnd"/>
      <w:r w:rsidRPr="00A1009C"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 w:rsidRPr="00A1009C">
        <w:rPr>
          <w:rFonts w:ascii="Arial" w:eastAsia="Arial" w:hAnsi="Arial" w:cs="Arial"/>
          <w:i/>
          <w:sz w:val="20"/>
          <w:szCs w:val="20"/>
        </w:rPr>
        <w:t>breed</w:t>
      </w:r>
      <w:proofErr w:type="spellEnd"/>
      <w:r w:rsidRPr="00A1009C"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 w:rsidRPr="00A1009C">
        <w:rPr>
          <w:rFonts w:ascii="Arial" w:eastAsia="Arial" w:hAnsi="Arial" w:cs="Arial"/>
          <w:i/>
          <w:sz w:val="20"/>
          <w:szCs w:val="20"/>
        </w:rPr>
        <w:t>scala</w:t>
      </w:r>
      <w:proofErr w:type="spellEnd"/>
      <w:r w:rsidRPr="00A1009C"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 w:rsidRPr="00A1009C">
        <w:rPr>
          <w:rFonts w:ascii="Arial" w:eastAsia="Arial" w:hAnsi="Arial" w:cs="Arial"/>
          <w:i/>
          <w:sz w:val="20"/>
          <w:szCs w:val="20"/>
        </w:rPr>
        <w:t>aan</w:t>
      </w:r>
      <w:proofErr w:type="spellEnd"/>
      <w:r w:rsidRPr="00A1009C"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 w:rsidRPr="00A1009C">
        <w:rPr>
          <w:rFonts w:ascii="Arial" w:eastAsia="Arial" w:hAnsi="Arial" w:cs="Arial"/>
          <w:i/>
          <w:sz w:val="20"/>
          <w:szCs w:val="20"/>
        </w:rPr>
        <w:t>tools</w:t>
      </w:r>
      <w:proofErr w:type="spellEnd"/>
      <w:r w:rsidRPr="00A1009C"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 w:rsidRPr="00A1009C">
        <w:rPr>
          <w:rFonts w:ascii="Arial" w:eastAsia="Arial" w:hAnsi="Arial" w:cs="Arial"/>
          <w:i/>
          <w:sz w:val="20"/>
          <w:szCs w:val="20"/>
        </w:rPr>
        <w:t>maken</w:t>
      </w:r>
      <w:proofErr w:type="spellEnd"/>
      <w:r w:rsidRPr="00A1009C"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 w:rsidRPr="00A1009C">
        <w:rPr>
          <w:rFonts w:ascii="Arial" w:eastAsia="Arial" w:hAnsi="Arial" w:cs="Arial"/>
          <w:i/>
          <w:sz w:val="20"/>
          <w:szCs w:val="20"/>
        </w:rPr>
        <w:t>dit</w:t>
      </w:r>
      <w:proofErr w:type="spellEnd"/>
      <w:r w:rsidRPr="00A1009C"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 w:rsidRPr="00A1009C">
        <w:rPr>
          <w:rFonts w:ascii="Arial" w:eastAsia="Arial" w:hAnsi="Arial" w:cs="Arial"/>
          <w:i/>
          <w:sz w:val="20"/>
          <w:szCs w:val="20"/>
        </w:rPr>
        <w:t>aanbod</w:t>
      </w:r>
      <w:proofErr w:type="spellEnd"/>
      <w:r w:rsidRPr="00A1009C"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 w:rsidRPr="00A1009C">
        <w:rPr>
          <w:rFonts w:ascii="Arial" w:eastAsia="Arial" w:hAnsi="Arial" w:cs="Arial"/>
          <w:i/>
          <w:sz w:val="20"/>
          <w:szCs w:val="20"/>
        </w:rPr>
        <w:t>compleet</w:t>
      </w:r>
      <w:proofErr w:type="spellEnd"/>
      <w:r w:rsidRPr="00A1009C">
        <w:rPr>
          <w:rFonts w:ascii="Arial" w:eastAsia="Arial" w:hAnsi="Arial" w:cs="Arial"/>
          <w:i/>
          <w:sz w:val="20"/>
          <w:szCs w:val="20"/>
        </w:rPr>
        <w:t xml:space="preserve">. </w:t>
      </w:r>
      <w:proofErr w:type="spellStart"/>
      <w:r w:rsidRPr="00A1009C">
        <w:rPr>
          <w:rFonts w:ascii="Arial" w:eastAsia="Arial" w:hAnsi="Arial" w:cs="Arial"/>
          <w:i/>
          <w:sz w:val="20"/>
          <w:szCs w:val="20"/>
        </w:rPr>
        <w:t>Daarnaast</w:t>
      </w:r>
      <w:proofErr w:type="spellEnd"/>
      <w:r w:rsidRPr="00A1009C"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 w:rsidRPr="00A1009C">
        <w:rPr>
          <w:rFonts w:ascii="Arial" w:eastAsia="Arial" w:hAnsi="Arial" w:cs="Arial"/>
          <w:i/>
          <w:sz w:val="20"/>
          <w:szCs w:val="20"/>
        </w:rPr>
        <w:t>biedt</w:t>
      </w:r>
      <w:proofErr w:type="spellEnd"/>
      <w:r w:rsidRPr="00A1009C">
        <w:rPr>
          <w:rFonts w:ascii="Arial" w:eastAsia="Arial" w:hAnsi="Arial" w:cs="Arial"/>
          <w:i/>
          <w:sz w:val="20"/>
          <w:szCs w:val="20"/>
        </w:rPr>
        <w:t xml:space="preserve"> AMADA haar </w:t>
      </w:r>
      <w:proofErr w:type="spellStart"/>
      <w:r w:rsidRPr="00A1009C">
        <w:rPr>
          <w:rFonts w:ascii="Arial" w:eastAsia="Arial" w:hAnsi="Arial" w:cs="Arial"/>
          <w:i/>
          <w:sz w:val="20"/>
          <w:szCs w:val="20"/>
        </w:rPr>
        <w:t>klanten</w:t>
      </w:r>
      <w:proofErr w:type="spellEnd"/>
      <w:r w:rsidRPr="00A1009C"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 w:rsidRPr="00A1009C">
        <w:rPr>
          <w:rFonts w:ascii="Arial" w:eastAsia="Arial" w:hAnsi="Arial" w:cs="Arial"/>
          <w:i/>
          <w:sz w:val="20"/>
          <w:szCs w:val="20"/>
        </w:rPr>
        <w:t>een</w:t>
      </w:r>
      <w:proofErr w:type="spellEnd"/>
      <w:r w:rsidRPr="00A1009C"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 w:rsidRPr="00A1009C">
        <w:rPr>
          <w:rFonts w:ascii="Arial" w:eastAsia="Arial" w:hAnsi="Arial" w:cs="Arial"/>
          <w:i/>
          <w:sz w:val="20"/>
          <w:szCs w:val="20"/>
        </w:rPr>
        <w:t>verscheidenheid</w:t>
      </w:r>
      <w:proofErr w:type="spellEnd"/>
      <w:r w:rsidRPr="00A1009C"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 w:rsidRPr="00A1009C">
        <w:rPr>
          <w:rFonts w:ascii="Arial" w:eastAsia="Arial" w:hAnsi="Arial" w:cs="Arial"/>
          <w:i/>
          <w:sz w:val="20"/>
          <w:szCs w:val="20"/>
        </w:rPr>
        <w:t>aan</w:t>
      </w:r>
      <w:proofErr w:type="spellEnd"/>
      <w:r w:rsidRPr="00A1009C">
        <w:rPr>
          <w:rFonts w:ascii="Arial" w:eastAsia="Arial" w:hAnsi="Arial" w:cs="Arial"/>
          <w:i/>
          <w:sz w:val="20"/>
          <w:szCs w:val="20"/>
        </w:rPr>
        <w:t xml:space="preserve"> diensten. De AMADA Group </w:t>
      </w:r>
      <w:proofErr w:type="spellStart"/>
      <w:r w:rsidRPr="00A1009C">
        <w:rPr>
          <w:rFonts w:ascii="Arial" w:eastAsia="Arial" w:hAnsi="Arial" w:cs="Arial"/>
          <w:i/>
          <w:sz w:val="20"/>
          <w:szCs w:val="20"/>
        </w:rPr>
        <w:t>werd</w:t>
      </w:r>
      <w:proofErr w:type="spellEnd"/>
      <w:r w:rsidRPr="00A1009C">
        <w:rPr>
          <w:rFonts w:ascii="Arial" w:eastAsia="Arial" w:hAnsi="Arial" w:cs="Arial"/>
          <w:i/>
          <w:sz w:val="20"/>
          <w:szCs w:val="20"/>
        </w:rPr>
        <w:t xml:space="preserve"> in 1946 in Japan </w:t>
      </w:r>
      <w:proofErr w:type="spellStart"/>
      <w:r w:rsidRPr="00A1009C">
        <w:rPr>
          <w:rFonts w:ascii="Arial" w:eastAsia="Arial" w:hAnsi="Arial" w:cs="Arial"/>
          <w:i/>
          <w:sz w:val="20"/>
          <w:szCs w:val="20"/>
        </w:rPr>
        <w:t>opgericht</w:t>
      </w:r>
      <w:proofErr w:type="spellEnd"/>
      <w:r w:rsidRPr="00A1009C"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 w:rsidRPr="00A1009C">
        <w:rPr>
          <w:rFonts w:ascii="Arial" w:eastAsia="Arial" w:hAnsi="Arial" w:cs="Arial"/>
          <w:i/>
          <w:sz w:val="20"/>
          <w:szCs w:val="20"/>
        </w:rPr>
        <w:t>door</w:t>
      </w:r>
      <w:proofErr w:type="spellEnd"/>
      <w:r w:rsidRPr="00A1009C"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 w:rsidRPr="00A1009C">
        <w:rPr>
          <w:rFonts w:ascii="Arial" w:eastAsia="Arial" w:hAnsi="Arial" w:cs="Arial"/>
          <w:i/>
          <w:sz w:val="20"/>
          <w:szCs w:val="20"/>
        </w:rPr>
        <w:t>Isamu</w:t>
      </w:r>
      <w:proofErr w:type="spellEnd"/>
      <w:r w:rsidRPr="00A1009C"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 w:rsidRPr="00A1009C">
        <w:rPr>
          <w:rFonts w:ascii="Arial" w:eastAsia="Arial" w:hAnsi="Arial" w:cs="Arial"/>
          <w:i/>
          <w:sz w:val="20"/>
          <w:szCs w:val="20"/>
        </w:rPr>
        <w:t>Amada</w:t>
      </w:r>
      <w:proofErr w:type="spellEnd"/>
      <w:r w:rsidRPr="00A1009C">
        <w:rPr>
          <w:rFonts w:ascii="Arial" w:eastAsia="Arial" w:hAnsi="Arial" w:cs="Arial"/>
          <w:i/>
          <w:sz w:val="20"/>
          <w:szCs w:val="20"/>
        </w:rPr>
        <w:t xml:space="preserve">. De </w:t>
      </w:r>
      <w:proofErr w:type="spellStart"/>
      <w:r w:rsidRPr="00A1009C">
        <w:rPr>
          <w:rFonts w:ascii="Arial" w:eastAsia="Arial" w:hAnsi="Arial" w:cs="Arial"/>
          <w:i/>
          <w:sz w:val="20"/>
          <w:szCs w:val="20"/>
        </w:rPr>
        <w:t>Duitse</w:t>
      </w:r>
      <w:proofErr w:type="spellEnd"/>
      <w:r w:rsidRPr="00A1009C"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 w:rsidRPr="00A1009C">
        <w:rPr>
          <w:rFonts w:ascii="Arial" w:eastAsia="Arial" w:hAnsi="Arial" w:cs="Arial"/>
          <w:i/>
          <w:sz w:val="20"/>
          <w:szCs w:val="20"/>
        </w:rPr>
        <w:t>dochteronderneming</w:t>
      </w:r>
      <w:proofErr w:type="spellEnd"/>
      <w:r w:rsidRPr="00A1009C">
        <w:rPr>
          <w:rFonts w:ascii="Arial" w:eastAsia="Arial" w:hAnsi="Arial" w:cs="Arial"/>
          <w:i/>
          <w:sz w:val="20"/>
          <w:szCs w:val="20"/>
        </w:rPr>
        <w:t xml:space="preserve"> AMADA GmbH </w:t>
      </w:r>
      <w:proofErr w:type="spellStart"/>
      <w:r w:rsidRPr="00A1009C">
        <w:rPr>
          <w:rFonts w:ascii="Arial" w:eastAsia="Arial" w:hAnsi="Arial" w:cs="Arial"/>
          <w:i/>
          <w:sz w:val="20"/>
          <w:szCs w:val="20"/>
        </w:rPr>
        <w:t>bestaat</w:t>
      </w:r>
      <w:proofErr w:type="spellEnd"/>
      <w:r w:rsidRPr="00A1009C">
        <w:rPr>
          <w:rFonts w:ascii="Arial" w:eastAsia="Arial" w:hAnsi="Arial" w:cs="Arial"/>
          <w:i/>
          <w:sz w:val="20"/>
          <w:szCs w:val="20"/>
        </w:rPr>
        <w:t xml:space="preserve"> </w:t>
      </w:r>
      <w:proofErr w:type="spellStart"/>
      <w:r w:rsidRPr="00A1009C">
        <w:rPr>
          <w:rFonts w:ascii="Arial" w:eastAsia="Arial" w:hAnsi="Arial" w:cs="Arial"/>
          <w:i/>
          <w:sz w:val="20"/>
          <w:szCs w:val="20"/>
        </w:rPr>
        <w:t>sinds</w:t>
      </w:r>
      <w:proofErr w:type="spellEnd"/>
      <w:r w:rsidRPr="00A1009C">
        <w:rPr>
          <w:rFonts w:ascii="Arial" w:eastAsia="Arial" w:hAnsi="Arial" w:cs="Arial"/>
          <w:i/>
          <w:sz w:val="20"/>
          <w:szCs w:val="20"/>
        </w:rPr>
        <w:t xml:space="preserve"> 1972</w:t>
      </w:r>
      <w:r>
        <w:rPr>
          <w:rFonts w:ascii="Arial" w:eastAsia="Arial" w:hAnsi="Arial" w:cs="Arial"/>
          <w:i/>
          <w:sz w:val="20"/>
          <w:szCs w:val="20"/>
        </w:rPr>
        <w:t>.</w:t>
      </w:r>
      <w:bookmarkStart w:id="1" w:name="_GoBack"/>
      <w:bookmarkEnd w:id="1"/>
    </w:p>
    <w:sectPr w:rsidR="00B1318F" w:rsidRPr="00A100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418" w:bottom="851" w:left="1418" w:header="107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1318F">
      <w:pPr>
        <w:spacing w:after="0" w:line="240" w:lineRule="auto"/>
      </w:pPr>
      <w:r>
        <w:separator/>
      </w:r>
    </w:p>
  </w:endnote>
  <w:endnote w:type="continuationSeparator" w:id="0">
    <w:p w:rsidR="00000000" w:rsidRDefault="00B13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  <w:embedRegular r:id="rId1" w:fontKey="{CBAB4026-C742-4414-94E8-C1D578E8798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2" w:fontKey="{7AD9688C-DC18-46EB-AF75-28E6402863E4}"/>
    <w:embedBold r:id="rId3" w:fontKey="{846942B3-C25B-4206-ACE6-80AD56F82636}"/>
    <w:embedItalic r:id="rId4" w:fontKey="{51329979-B0E7-4D6A-9A9D-D28E9C21D692}"/>
    <w:embedBoldItalic r:id="rId5" w:fontKey="{FAD7A89B-8758-4EC1-A507-BBE643DBB3E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85153347-8118-40C7-934B-5AC9157DD248}"/>
    <w:embedBold r:id="rId7" w:fontKey="{41A81192-1133-4376-91B5-7C9F92762DD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CCA6A198-157A-49BC-A2E1-4B6BC219896C}"/>
    <w:embedBold r:id="rId9" w:fontKey="{9A045EB0-6081-42A2-B24A-E8D852218D7D}"/>
    <w:embedItalic r:id="rId10" w:fontKey="{8E4FC2B8-5986-498E-B269-95E4ED15109C}"/>
    <w:embedBoldItalic r:id="rId11" w:fontKey="{64467C72-14CE-495B-AB80-7E6FFC685A3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2" w:fontKey="{5E71811C-D640-44E3-96DC-5051049CA1DD}"/>
  </w:font>
  <w:font w:name="MinionPro-Regular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410" w:rsidRPr="00B1318F" w:rsidRDefault="00B1318F" w:rsidP="00B1318F">
    <w:pPr>
      <w:pStyle w:val="Fuzeile"/>
      <w:jc w:val="right"/>
    </w:pPr>
    <w:r>
      <w:t>2/2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18F" w:rsidRPr="00B1318F" w:rsidRDefault="00B1318F" w:rsidP="00B1318F">
    <w:pPr>
      <w:pStyle w:val="Fuzeile"/>
      <w:jc w:val="right"/>
    </w:pPr>
    <w:r>
      <w:t>1/2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1318F">
      <w:pPr>
        <w:spacing w:after="0" w:line="240" w:lineRule="auto"/>
      </w:pPr>
      <w:r>
        <w:separator/>
      </w:r>
    </w:p>
  </w:footnote>
  <w:footnote w:type="continuationSeparator" w:id="0">
    <w:p w:rsidR="00000000" w:rsidRDefault="00B131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410" w:rsidRPr="00B1318F" w:rsidRDefault="00B1318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rial" w:hAnsi="Arial" w:cs="Arial"/>
        <w:b/>
        <w:bCs/>
        <w:color w:val="000000"/>
      </w:rPr>
    </w:pPr>
    <w:r w:rsidRPr="00B1318F">
      <w:rPr>
        <w:rFonts w:ascii="Arial" w:hAnsi="Arial" w:cs="Arial"/>
        <w:b/>
      </w:rPr>
      <w:t>P</w:t>
    </w:r>
    <w:r w:rsidRPr="00B1318F">
      <w:rPr>
        <w:rFonts w:ascii="Arial" w:hAnsi="Arial" w:cs="Arial"/>
        <w:b/>
      </w:rPr>
      <w:t>ERSBERICHT</w:t>
    </w:r>
    <w:r w:rsidRPr="00B1318F">
      <w:rPr>
        <w:rFonts w:ascii="Arial" w:hAnsi="Arial" w:cs="Arial"/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4043679</wp:posOffset>
          </wp:positionH>
          <wp:positionV relativeFrom="paragraph">
            <wp:posOffset>-112394</wp:posOffset>
          </wp:positionV>
          <wp:extent cx="1655445" cy="352425"/>
          <wp:effectExtent l="0" t="0" r="0" b="0"/>
          <wp:wrapNone/>
          <wp:docPr id="20" name="image1.jpg" descr="C:\Users\vsalavin\Downloads\Amada_70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vsalavin\Downloads\Amada_70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5445" cy="352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B1318F">
      <w:rPr>
        <w:rFonts w:ascii="Arial" w:hAnsi="Arial" w:cs="Arial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-1055369</wp:posOffset>
              </wp:positionH>
              <wp:positionV relativeFrom="paragraph">
                <wp:posOffset>-715644</wp:posOffset>
              </wp:positionV>
              <wp:extent cx="7788275" cy="301625"/>
              <wp:effectExtent l="0" t="0" r="0" b="0"/>
              <wp:wrapNone/>
              <wp:docPr id="18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464563" y="3641888"/>
                        <a:ext cx="7762875" cy="27622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 w="25400" cap="flat" cmpd="sng">
                        <a:solidFill>
                          <a:srgbClr val="FF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2B1410" w:rsidRDefault="002B141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-1055369</wp:posOffset>
              </wp:positionH>
              <wp:positionV relativeFrom="paragraph">
                <wp:posOffset>-715644</wp:posOffset>
              </wp:positionV>
              <wp:extent cx="7788275" cy="301625"/>
              <wp:effectExtent b="0" l="0" r="0" t="0"/>
              <wp:wrapNone/>
              <wp:docPr id="18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88275" cy="301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2B1410" w:rsidRDefault="002B141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b/>
        <w:bCs/>
        <w:color w:val="000000"/>
      </w:rPr>
    </w:pPr>
  </w:p>
  <w:p w:rsidR="002B1410" w:rsidRPr="00B1318F" w:rsidRDefault="00B1318F">
    <w:pPr>
      <w:spacing w:line="240" w:lineRule="auto"/>
    </w:pPr>
    <w:r w:rsidRPr="00B1318F">
      <w:rPr>
        <w:rFonts w:ascii="Arial" w:eastAsia="Arial" w:hAnsi="Arial" w:cs="Arial"/>
        <w:b/>
        <w:bCs/>
        <w:color w:val="000000"/>
      </w:rPr>
      <w:t xml:space="preserve">AMADA </w:t>
    </w:r>
    <w:proofErr w:type="spellStart"/>
    <w:r w:rsidRPr="00B1318F">
      <w:rPr>
        <w:rFonts w:ascii="Arial" w:eastAsia="Arial" w:hAnsi="Arial" w:cs="Arial"/>
        <w:b/>
        <w:bCs/>
      </w:rPr>
      <w:t>lanceert</w:t>
    </w:r>
    <w:proofErr w:type="spellEnd"/>
    <w:r w:rsidRPr="00B1318F">
      <w:rPr>
        <w:rFonts w:ascii="Arial" w:eastAsia="Arial" w:hAnsi="Arial" w:cs="Arial"/>
        <w:b/>
        <w:bCs/>
      </w:rPr>
      <w:t xml:space="preserve"> SRB-1003 </w:t>
    </w:r>
    <w:proofErr w:type="spellStart"/>
    <w:r w:rsidRPr="00B1318F">
      <w:rPr>
        <w:rFonts w:ascii="Arial" w:eastAsia="Arial" w:hAnsi="Arial" w:cs="Arial"/>
        <w:b/>
        <w:bCs/>
      </w:rPr>
      <w:t>kantpers</w:t>
    </w:r>
    <w:proofErr w:type="spellEnd"/>
    <w:r w:rsidRPr="00B1318F">
      <w:rPr>
        <w:rFonts w:ascii="Arial" w:eastAsia="Arial" w:hAnsi="Arial" w:cs="Arial"/>
        <w:b/>
        <w:bCs/>
      </w:rPr>
      <w:t xml:space="preserve"> in Europa</w:t>
    </w:r>
    <w:r w:rsidRPr="00B1318F">
      <w:rPr>
        <w:rFonts w:ascii="Arial" w:eastAsia="Arial" w:hAnsi="Arial" w:cs="Arial"/>
        <w:b/>
        <w:bCs/>
        <w:color w:val="000000"/>
      </w:rPr>
      <w:br/>
    </w:r>
    <w:r w:rsidRPr="00B1318F">
      <w:rPr>
        <w:rFonts w:ascii="Arial" w:eastAsia="Arial" w:hAnsi="Arial" w:cs="Arial"/>
        <w:b/>
        <w:bCs/>
        <w:color w:val="A6A6A6"/>
      </w:rPr>
      <w:t xml:space="preserve">25 </w:t>
    </w:r>
    <w:proofErr w:type="spellStart"/>
    <w:r w:rsidRPr="00B1318F">
      <w:rPr>
        <w:rFonts w:ascii="Arial" w:eastAsia="Arial" w:hAnsi="Arial" w:cs="Arial"/>
        <w:b/>
        <w:bCs/>
        <w:color w:val="A6A6A6"/>
      </w:rPr>
      <w:t>november</w:t>
    </w:r>
    <w:proofErr w:type="spellEnd"/>
    <w:r w:rsidRPr="00B1318F">
      <w:rPr>
        <w:rFonts w:ascii="Arial" w:eastAsia="Arial" w:hAnsi="Arial" w:cs="Arial"/>
        <w:b/>
        <w:bCs/>
        <w:color w:val="A6A6A6"/>
      </w:rPr>
      <w:t xml:space="preserve"> 2025, </w:t>
    </w:r>
    <w:proofErr w:type="spellStart"/>
    <w:r w:rsidRPr="00B1318F">
      <w:rPr>
        <w:rFonts w:ascii="Arial" w:eastAsia="Arial" w:hAnsi="Arial" w:cs="Arial"/>
        <w:b/>
        <w:color w:val="A6A6A6"/>
      </w:rPr>
      <w:t>pagina</w:t>
    </w:r>
    <w:proofErr w:type="spellEnd"/>
    <w:r w:rsidRPr="00B1318F">
      <w:rPr>
        <w:rFonts w:ascii="Arial" w:eastAsia="Arial" w:hAnsi="Arial" w:cs="Arial"/>
        <w:b/>
        <w:color w:val="A6A6A6"/>
      </w:rPr>
      <w:t xml:space="preserve"> </w:t>
    </w:r>
    <w:r>
      <w:rPr>
        <w:rFonts w:ascii="Arial" w:eastAsia="Arial" w:hAnsi="Arial" w:cs="Arial"/>
        <w:b/>
        <w:color w:val="A6A6A6"/>
      </w:rPr>
      <w:t>2</w:t>
    </w:r>
    <w:r w:rsidRPr="00B1318F">
      <w:rPr>
        <w:rFonts w:ascii="Arial" w:eastAsia="Arial" w:hAnsi="Arial" w:cs="Arial"/>
        <w:b/>
        <w:color w:val="A6A6A6"/>
      </w:rPr>
      <w:t xml:space="preserve"> van 2</w:t>
    </w:r>
    <w:r w:rsidRPr="00B1318F">
      <w:rPr>
        <w:rFonts w:ascii="Arial" w:eastAsia="Arial" w:hAnsi="Arial" w:cs="Arial"/>
        <w:b/>
        <w:bCs/>
        <w:color w:val="A6A6A6"/>
      </w:rPr>
      <w:br/>
    </w:r>
    <w:r w:rsidRPr="00B1318F">
      <w:rPr>
        <w:rFonts w:ascii="Arial" w:eastAsia="Arial" w:hAnsi="Arial" w:cs="Arial"/>
        <w:color w:val="C0C0C0"/>
        <w:u w:val="single"/>
      </w:rPr>
      <w:tab/>
    </w:r>
    <w:r w:rsidRPr="00B1318F">
      <w:rPr>
        <w:rFonts w:ascii="Arial" w:eastAsia="Arial" w:hAnsi="Arial" w:cs="Arial"/>
        <w:color w:val="C0C0C0"/>
        <w:u w:val="single"/>
      </w:rPr>
      <w:tab/>
    </w:r>
    <w:r w:rsidRPr="00B1318F">
      <w:rPr>
        <w:rFonts w:ascii="Arial" w:eastAsia="Arial" w:hAnsi="Arial" w:cs="Arial"/>
        <w:color w:val="C0C0C0"/>
        <w:u w:val="single"/>
      </w:rPr>
      <w:tab/>
    </w:r>
    <w:r w:rsidRPr="00B1318F">
      <w:rPr>
        <w:rFonts w:ascii="Arial" w:eastAsia="Arial" w:hAnsi="Arial" w:cs="Arial"/>
        <w:color w:val="C0C0C0"/>
        <w:u w:val="single"/>
      </w:rPr>
      <w:tab/>
    </w:r>
    <w:r w:rsidRPr="00B1318F">
      <w:rPr>
        <w:rFonts w:ascii="Arial" w:eastAsia="Arial" w:hAnsi="Arial" w:cs="Arial"/>
        <w:color w:val="C0C0C0"/>
        <w:u w:val="single"/>
      </w:rPr>
      <w:tab/>
    </w:r>
    <w:r w:rsidRPr="00B1318F">
      <w:rPr>
        <w:rFonts w:ascii="Arial" w:eastAsia="Arial" w:hAnsi="Arial" w:cs="Arial"/>
        <w:color w:val="C0C0C0"/>
        <w:u w:val="single"/>
      </w:rPr>
      <w:tab/>
    </w:r>
    <w:r w:rsidRPr="00B1318F">
      <w:rPr>
        <w:rFonts w:ascii="Arial" w:eastAsia="Arial" w:hAnsi="Arial" w:cs="Arial"/>
        <w:color w:val="C0C0C0"/>
        <w:u w:val="single"/>
      </w:rPr>
      <w:tab/>
    </w:r>
    <w:r w:rsidRPr="00B1318F">
      <w:rPr>
        <w:rFonts w:ascii="Arial" w:eastAsia="Arial" w:hAnsi="Arial" w:cs="Arial"/>
        <w:color w:val="C0C0C0"/>
        <w:u w:val="single"/>
      </w:rPr>
      <w:tab/>
    </w:r>
    <w:r w:rsidRPr="00B1318F">
      <w:rPr>
        <w:rFonts w:ascii="Arial" w:eastAsia="Arial" w:hAnsi="Arial" w:cs="Arial"/>
        <w:color w:val="C0C0C0"/>
        <w:u w:val="single"/>
      </w:rPr>
      <w:tab/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410" w:rsidRPr="00B1318F" w:rsidRDefault="00B1318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b/>
        <w:bCs/>
        <w:color w:val="000000"/>
      </w:rPr>
    </w:pPr>
    <w:r w:rsidRPr="00B1318F">
      <w:rPr>
        <w:rFonts w:ascii="Arial" w:hAnsi="Arial" w:cs="Arial"/>
        <w:b/>
      </w:rPr>
      <w:t>P</w:t>
    </w:r>
    <w:r w:rsidRPr="00B1318F">
      <w:rPr>
        <w:rFonts w:ascii="Arial" w:hAnsi="Arial" w:cs="Arial"/>
        <w:b/>
      </w:rPr>
      <w:t>ERSBERICHT</w:t>
    </w:r>
    <w:r w:rsidRPr="00B1318F">
      <w:rPr>
        <w:b/>
        <w:bCs/>
        <w:color w:val="000000"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4043679</wp:posOffset>
          </wp:positionH>
          <wp:positionV relativeFrom="paragraph">
            <wp:posOffset>-112394</wp:posOffset>
          </wp:positionV>
          <wp:extent cx="1655445" cy="352425"/>
          <wp:effectExtent l="0" t="0" r="0" b="0"/>
          <wp:wrapNone/>
          <wp:docPr id="21" name="image1.jpg" descr="C:\Users\vsalavin\Downloads\Amada_70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vsalavin\Downloads\Amada_70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5445" cy="352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B1318F">
      <w:rPr>
        <w:b/>
        <w:bCs/>
        <w:color w:val="000000"/>
      </w:rPr>
      <mc:AlternateContent>
        <mc:Choice Requires="wpg">
          <w:drawing>
            <wp:anchor distT="0" distB="0" distL="114300" distR="114300" simplePos="0" relativeHeight="251661312" behindDoc="0" locked="0" layoutInCell="1" hidden="0" allowOverlap="1">
              <wp:simplePos x="0" y="0"/>
              <wp:positionH relativeFrom="column">
                <wp:posOffset>-1055369</wp:posOffset>
              </wp:positionH>
              <wp:positionV relativeFrom="paragraph">
                <wp:posOffset>-715644</wp:posOffset>
              </wp:positionV>
              <wp:extent cx="7788275" cy="301625"/>
              <wp:effectExtent l="0" t="0" r="0" b="0"/>
              <wp:wrapNone/>
              <wp:docPr id="19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464563" y="3641888"/>
                        <a:ext cx="7762875" cy="27622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 w="25400" cap="flat" cmpd="sng">
                        <a:solidFill>
                          <a:srgbClr val="FF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2B1410" w:rsidRDefault="002B141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-1055369</wp:posOffset>
              </wp:positionH>
              <wp:positionV relativeFrom="paragraph">
                <wp:posOffset>-715644</wp:posOffset>
              </wp:positionV>
              <wp:extent cx="7788275" cy="301625"/>
              <wp:effectExtent b="0" l="0" r="0" t="0"/>
              <wp:wrapNone/>
              <wp:docPr id="19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88275" cy="301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2B1410" w:rsidRDefault="002B141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b/>
        <w:bCs/>
        <w:color w:val="000000"/>
      </w:rPr>
    </w:pPr>
  </w:p>
  <w:p w:rsidR="002B1410" w:rsidRPr="00B1318F" w:rsidRDefault="00B1318F">
    <w:pPr>
      <w:spacing w:line="240" w:lineRule="auto"/>
    </w:pPr>
    <w:r w:rsidRPr="00B1318F">
      <w:rPr>
        <w:rFonts w:ascii="Arial" w:eastAsia="Arial" w:hAnsi="Arial" w:cs="Arial"/>
        <w:b/>
        <w:bCs/>
        <w:color w:val="000000"/>
      </w:rPr>
      <w:t xml:space="preserve">AMADA </w:t>
    </w:r>
    <w:proofErr w:type="spellStart"/>
    <w:r w:rsidRPr="00B1318F">
      <w:rPr>
        <w:rFonts w:ascii="Arial" w:eastAsia="Arial" w:hAnsi="Arial" w:cs="Arial"/>
        <w:b/>
        <w:bCs/>
      </w:rPr>
      <w:t>lanceert</w:t>
    </w:r>
    <w:proofErr w:type="spellEnd"/>
    <w:r w:rsidRPr="00B1318F">
      <w:rPr>
        <w:rFonts w:ascii="Arial" w:eastAsia="Arial" w:hAnsi="Arial" w:cs="Arial"/>
        <w:b/>
        <w:bCs/>
      </w:rPr>
      <w:t xml:space="preserve"> SRB-1003 </w:t>
    </w:r>
    <w:proofErr w:type="spellStart"/>
    <w:r w:rsidRPr="00B1318F">
      <w:rPr>
        <w:rFonts w:ascii="Arial" w:eastAsia="Arial" w:hAnsi="Arial" w:cs="Arial"/>
        <w:b/>
        <w:bCs/>
      </w:rPr>
      <w:t>kantpers</w:t>
    </w:r>
    <w:proofErr w:type="spellEnd"/>
    <w:r w:rsidRPr="00B1318F">
      <w:rPr>
        <w:rFonts w:ascii="Arial" w:eastAsia="Arial" w:hAnsi="Arial" w:cs="Arial"/>
        <w:b/>
        <w:bCs/>
      </w:rPr>
      <w:t xml:space="preserve"> in Europa</w:t>
    </w:r>
    <w:r w:rsidRPr="00B1318F">
      <w:rPr>
        <w:rFonts w:ascii="Arial" w:eastAsia="Arial" w:hAnsi="Arial" w:cs="Arial"/>
        <w:b/>
        <w:bCs/>
        <w:color w:val="000000"/>
      </w:rPr>
      <w:br/>
    </w:r>
    <w:r w:rsidRPr="00B1318F">
      <w:rPr>
        <w:rFonts w:ascii="Arial" w:eastAsia="Arial" w:hAnsi="Arial" w:cs="Arial"/>
        <w:b/>
        <w:bCs/>
        <w:color w:val="A6A6A6"/>
      </w:rPr>
      <w:t>25</w:t>
    </w:r>
    <w:r w:rsidRPr="00B1318F">
      <w:rPr>
        <w:rFonts w:ascii="Arial" w:eastAsia="Arial" w:hAnsi="Arial" w:cs="Arial"/>
        <w:b/>
        <w:bCs/>
        <w:color w:val="A6A6A6"/>
      </w:rPr>
      <w:t xml:space="preserve"> </w:t>
    </w:r>
    <w:proofErr w:type="spellStart"/>
    <w:r w:rsidRPr="00B1318F">
      <w:rPr>
        <w:rFonts w:ascii="Arial" w:eastAsia="Arial" w:hAnsi="Arial" w:cs="Arial"/>
        <w:b/>
        <w:bCs/>
        <w:color w:val="A6A6A6"/>
      </w:rPr>
      <w:t>november</w:t>
    </w:r>
    <w:proofErr w:type="spellEnd"/>
    <w:r w:rsidRPr="00B1318F">
      <w:rPr>
        <w:rFonts w:ascii="Arial" w:eastAsia="Arial" w:hAnsi="Arial" w:cs="Arial"/>
        <w:b/>
        <w:bCs/>
        <w:color w:val="A6A6A6"/>
      </w:rPr>
      <w:t xml:space="preserve"> 2025, </w:t>
    </w:r>
    <w:proofErr w:type="spellStart"/>
    <w:r w:rsidRPr="00B1318F">
      <w:rPr>
        <w:rFonts w:ascii="Arial" w:eastAsia="Arial" w:hAnsi="Arial" w:cs="Arial"/>
        <w:b/>
        <w:color w:val="A6A6A6"/>
      </w:rPr>
      <w:t>pagina</w:t>
    </w:r>
    <w:proofErr w:type="spellEnd"/>
    <w:r w:rsidRPr="00B1318F">
      <w:rPr>
        <w:rFonts w:ascii="Arial" w:eastAsia="Arial" w:hAnsi="Arial" w:cs="Arial"/>
        <w:b/>
        <w:color w:val="A6A6A6"/>
      </w:rPr>
      <w:t xml:space="preserve"> 1 van 2</w:t>
    </w:r>
    <w:r w:rsidRPr="00B1318F">
      <w:rPr>
        <w:rFonts w:ascii="Arial" w:eastAsia="Arial" w:hAnsi="Arial" w:cs="Arial"/>
        <w:b/>
        <w:bCs/>
        <w:color w:val="A6A6A6"/>
      </w:rPr>
      <w:br/>
    </w:r>
    <w:r w:rsidRPr="00B1318F">
      <w:rPr>
        <w:rFonts w:ascii="Arial" w:eastAsia="Arial" w:hAnsi="Arial" w:cs="Arial"/>
        <w:color w:val="C0C0C0"/>
        <w:u w:val="single"/>
      </w:rPr>
      <w:tab/>
    </w:r>
    <w:r w:rsidRPr="00B1318F">
      <w:rPr>
        <w:rFonts w:ascii="Arial" w:eastAsia="Arial" w:hAnsi="Arial" w:cs="Arial"/>
        <w:color w:val="C0C0C0"/>
        <w:u w:val="single"/>
      </w:rPr>
      <w:tab/>
    </w:r>
    <w:r w:rsidRPr="00B1318F">
      <w:rPr>
        <w:rFonts w:ascii="Arial" w:eastAsia="Arial" w:hAnsi="Arial" w:cs="Arial"/>
        <w:color w:val="C0C0C0"/>
        <w:u w:val="single"/>
      </w:rPr>
      <w:tab/>
    </w:r>
    <w:r w:rsidRPr="00B1318F">
      <w:rPr>
        <w:rFonts w:ascii="Arial" w:eastAsia="Arial" w:hAnsi="Arial" w:cs="Arial"/>
        <w:color w:val="C0C0C0"/>
        <w:u w:val="single"/>
      </w:rPr>
      <w:tab/>
    </w:r>
    <w:r w:rsidRPr="00B1318F">
      <w:rPr>
        <w:rFonts w:ascii="Arial" w:eastAsia="Arial" w:hAnsi="Arial" w:cs="Arial"/>
        <w:color w:val="C0C0C0"/>
        <w:u w:val="single"/>
      </w:rPr>
      <w:tab/>
    </w:r>
    <w:r w:rsidRPr="00B1318F">
      <w:rPr>
        <w:rFonts w:ascii="Arial" w:eastAsia="Arial" w:hAnsi="Arial" w:cs="Arial"/>
        <w:color w:val="C0C0C0"/>
        <w:u w:val="single"/>
      </w:rPr>
      <w:tab/>
    </w:r>
    <w:r w:rsidRPr="00B1318F">
      <w:rPr>
        <w:rFonts w:ascii="Arial" w:eastAsia="Arial" w:hAnsi="Arial" w:cs="Arial"/>
        <w:color w:val="C0C0C0"/>
        <w:u w:val="single"/>
      </w:rPr>
      <w:tab/>
    </w:r>
    <w:r w:rsidRPr="00B1318F">
      <w:rPr>
        <w:rFonts w:ascii="Arial" w:eastAsia="Arial" w:hAnsi="Arial" w:cs="Arial"/>
        <w:color w:val="C0C0C0"/>
        <w:u w:val="single"/>
      </w:rPr>
      <w:tab/>
    </w:r>
    <w:r w:rsidRPr="00B1318F">
      <w:rPr>
        <w:rFonts w:ascii="Arial" w:eastAsia="Arial" w:hAnsi="Arial" w:cs="Arial"/>
        <w:color w:val="C0C0C0"/>
        <w:u w:val="single"/>
      </w:rPr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536A0"/>
    <w:multiLevelType w:val="multilevel"/>
    <w:tmpl w:val="C62ABDA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A9D4A16"/>
    <w:multiLevelType w:val="multilevel"/>
    <w:tmpl w:val="FE2C7D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410"/>
    <w:rsid w:val="002B1410"/>
    <w:rsid w:val="00390356"/>
    <w:rsid w:val="00B1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2C4E8C8-9AEA-48CC-96CF-57D923414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Roboto" w:eastAsia="Roboto" w:hAnsi="Roboto" w:cs="Roboto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</w:style>
  <w:style w:type="paragraph" w:styleId="berschrift1">
    <w:name w:val="heading 1"/>
    <w:basedOn w:val="Standard"/>
    <w:next w:val="Standard"/>
    <w:pPr>
      <w:keepNext/>
      <w:keepLines/>
      <w:pBdr>
        <w:bottom w:val="single" w:sz="4" w:space="1" w:color="FF0000"/>
      </w:pBdr>
      <w:spacing w:before="480" w:after="0"/>
      <w:outlineLvl w:val="0"/>
    </w:pPr>
    <w:rPr>
      <w:rFonts w:ascii="Calibri" w:eastAsia="Calibri" w:hAnsi="Calibri" w:cs="Calibri"/>
      <w:b/>
      <w:bCs/>
      <w:color w:val="FF0000"/>
      <w:sz w:val="32"/>
      <w:szCs w:val="32"/>
    </w:rPr>
  </w:style>
  <w:style w:type="paragraph" w:styleId="berschrift2">
    <w:name w:val="heading 2"/>
    <w:basedOn w:val="Standard"/>
    <w:next w:val="Standard"/>
    <w:pPr>
      <w:pBdr>
        <w:bottom w:val="single" w:sz="8" w:space="1" w:color="4F81BD"/>
      </w:pBdr>
      <w:spacing w:before="200" w:after="80"/>
      <w:outlineLvl w:val="1"/>
    </w:pPr>
    <w:rPr>
      <w:rFonts w:ascii="Cambria" w:eastAsia="Cambria" w:hAnsi="Cambria" w:cs="Cambria"/>
      <w:color w:val="365F91"/>
      <w:sz w:val="24"/>
      <w:szCs w:val="24"/>
    </w:rPr>
  </w:style>
  <w:style w:type="paragraph" w:styleId="berschrift3">
    <w:name w:val="heading 3"/>
    <w:basedOn w:val="Standard"/>
    <w:next w:val="Standard"/>
    <w:pPr>
      <w:pBdr>
        <w:bottom w:val="single" w:sz="4" w:space="1" w:color="95B3D7"/>
      </w:pBdr>
      <w:spacing w:before="200" w:after="80"/>
      <w:outlineLvl w:val="2"/>
    </w:pPr>
    <w:rPr>
      <w:rFonts w:ascii="Cambria" w:eastAsia="Cambria" w:hAnsi="Cambria" w:cs="Cambria"/>
      <w:color w:val="4F81BD"/>
      <w:sz w:val="24"/>
      <w:szCs w:val="24"/>
    </w:rPr>
  </w:style>
  <w:style w:type="paragraph" w:styleId="berschrift4">
    <w:name w:val="heading 4"/>
    <w:basedOn w:val="Standard"/>
    <w:next w:val="Standard"/>
    <w:pPr>
      <w:pBdr>
        <w:bottom w:val="single" w:sz="4" w:space="2" w:color="B8CCE4"/>
      </w:pBdr>
      <w:spacing w:before="200" w:after="80"/>
      <w:outlineLvl w:val="3"/>
    </w:pPr>
    <w:rPr>
      <w:rFonts w:ascii="Cambria" w:eastAsia="Cambria" w:hAnsi="Cambria" w:cs="Cambria"/>
      <w:i/>
      <w:iCs/>
      <w:color w:val="4F81BD"/>
      <w:sz w:val="24"/>
      <w:szCs w:val="24"/>
    </w:rPr>
  </w:style>
  <w:style w:type="paragraph" w:styleId="berschrift5">
    <w:name w:val="heading 5"/>
    <w:basedOn w:val="Standard"/>
    <w:next w:val="Standard"/>
    <w:pPr>
      <w:spacing w:before="200" w:after="80"/>
      <w:outlineLvl w:val="4"/>
    </w:pPr>
    <w:rPr>
      <w:rFonts w:ascii="Cambria" w:eastAsia="Cambria" w:hAnsi="Cambria" w:cs="Cambria"/>
      <w:color w:val="4F81BD"/>
      <w:sz w:val="20"/>
      <w:szCs w:val="20"/>
    </w:rPr>
  </w:style>
  <w:style w:type="paragraph" w:styleId="berschrift6">
    <w:name w:val="heading 6"/>
    <w:basedOn w:val="Standard"/>
    <w:next w:val="Standard"/>
    <w:pPr>
      <w:spacing w:before="280" w:after="100"/>
      <w:outlineLvl w:val="5"/>
    </w:pPr>
    <w:rPr>
      <w:rFonts w:ascii="Cambria" w:eastAsia="Cambria" w:hAnsi="Cambria" w:cs="Cambria"/>
      <w:i/>
      <w:iCs/>
      <w:color w:val="4F81BD"/>
      <w:sz w:val="20"/>
      <w:szCs w:val="20"/>
    </w:rPr>
  </w:style>
  <w:style w:type="paragraph" w:styleId="berschrift7">
    <w:name w:val="heading 7"/>
    <w:link w:val="berschrift7Zchn"/>
    <w:uiPriority w:val="9"/>
    <w:semiHidden/>
    <w:unhideWhenUsed/>
    <w:qFormat/>
    <w:rsid w:val="00371CA3"/>
    <w:pPr>
      <w:spacing w:before="320" w:after="100"/>
      <w:outlineLvl w:val="6"/>
    </w:pPr>
    <w:rPr>
      <w:rFonts w:ascii="Cambria" w:eastAsia="MS Gothic" w:hAnsi="Cambria"/>
      <w:b/>
      <w:bCs/>
      <w:color w:val="9BBB59"/>
      <w:sz w:val="20"/>
      <w:szCs w:val="20"/>
    </w:rPr>
  </w:style>
  <w:style w:type="paragraph" w:styleId="berschrift8">
    <w:name w:val="heading 8"/>
    <w:link w:val="berschrift8Zchn"/>
    <w:uiPriority w:val="9"/>
    <w:semiHidden/>
    <w:unhideWhenUsed/>
    <w:qFormat/>
    <w:rsid w:val="00371CA3"/>
    <w:pPr>
      <w:spacing w:before="320" w:after="100"/>
      <w:outlineLvl w:val="7"/>
    </w:pPr>
    <w:rPr>
      <w:rFonts w:ascii="Cambria" w:eastAsia="MS Gothic" w:hAnsi="Cambria"/>
      <w:b/>
      <w:bCs/>
      <w:i/>
      <w:iCs/>
      <w:color w:val="9BBB59"/>
      <w:sz w:val="20"/>
      <w:szCs w:val="20"/>
    </w:rPr>
  </w:style>
  <w:style w:type="paragraph" w:styleId="berschrift9">
    <w:name w:val="heading 9"/>
    <w:link w:val="berschrift9Zchn"/>
    <w:uiPriority w:val="9"/>
    <w:semiHidden/>
    <w:unhideWhenUsed/>
    <w:qFormat/>
    <w:rsid w:val="00371CA3"/>
    <w:pPr>
      <w:spacing w:before="320" w:after="100"/>
      <w:outlineLvl w:val="8"/>
    </w:pPr>
    <w:rPr>
      <w:rFonts w:ascii="Cambria" w:eastAsia="MS Gothic" w:hAnsi="Cambria"/>
      <w:i/>
      <w:iCs/>
      <w:color w:val="9BBB59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eastAsia="Cambria" w:hAnsi="Cambria" w:cs="Cambria"/>
      <w:i/>
      <w:iCs/>
      <w:color w:val="243F60"/>
      <w:sz w:val="60"/>
      <w:szCs w:val="60"/>
    </w:rPr>
  </w:style>
  <w:style w:type="character" w:customStyle="1" w:styleId="berschrift1Zchn">
    <w:name w:val="Überschrift 1 Zchn"/>
    <w:aliases w:val="Titre II Zchn"/>
    <w:uiPriority w:val="9"/>
    <w:rsid w:val="00FA68FF"/>
    <w:rPr>
      <w:rFonts w:eastAsia="MS Gothic"/>
      <w:b/>
      <w:bCs/>
      <w:color w:val="FF0000"/>
      <w:sz w:val="32"/>
      <w:szCs w:val="28"/>
    </w:rPr>
  </w:style>
  <w:style w:type="character" w:customStyle="1" w:styleId="berschrift2Zchn">
    <w:name w:val="Überschrift 2 Zchn"/>
    <w:uiPriority w:val="9"/>
    <w:semiHidden/>
    <w:rsid w:val="00371CA3"/>
    <w:rPr>
      <w:rFonts w:ascii="Cambria" w:eastAsia="MS Gothic" w:hAnsi="Cambria"/>
      <w:color w:val="365F91"/>
      <w:sz w:val="24"/>
      <w:szCs w:val="24"/>
    </w:rPr>
  </w:style>
  <w:style w:type="character" w:customStyle="1" w:styleId="berschrift3Zchn">
    <w:name w:val="Überschrift 3 Zchn"/>
    <w:uiPriority w:val="9"/>
    <w:semiHidden/>
    <w:rsid w:val="00371CA3"/>
    <w:rPr>
      <w:rFonts w:ascii="Cambria" w:eastAsia="MS Gothic" w:hAnsi="Cambria"/>
      <w:color w:val="4F81BD"/>
      <w:sz w:val="24"/>
      <w:szCs w:val="24"/>
    </w:rPr>
  </w:style>
  <w:style w:type="character" w:customStyle="1" w:styleId="berschrift4Zchn">
    <w:name w:val="Überschrift 4 Zchn"/>
    <w:uiPriority w:val="9"/>
    <w:semiHidden/>
    <w:rsid w:val="00371CA3"/>
    <w:rPr>
      <w:rFonts w:ascii="Cambria" w:eastAsia="MS Gothic" w:hAnsi="Cambria"/>
      <w:i/>
      <w:iCs/>
      <w:color w:val="4F81BD"/>
      <w:sz w:val="24"/>
      <w:szCs w:val="24"/>
    </w:rPr>
  </w:style>
  <w:style w:type="character" w:customStyle="1" w:styleId="berschrift5Zchn">
    <w:name w:val="Überschrift 5 Zchn"/>
    <w:uiPriority w:val="9"/>
    <w:semiHidden/>
    <w:rsid w:val="00371CA3"/>
    <w:rPr>
      <w:rFonts w:ascii="Cambria" w:eastAsia="MS Gothic" w:hAnsi="Cambria"/>
      <w:color w:val="4F81BD"/>
    </w:rPr>
  </w:style>
  <w:style w:type="character" w:customStyle="1" w:styleId="berschrift6Zchn">
    <w:name w:val="Überschrift 6 Zchn"/>
    <w:uiPriority w:val="9"/>
    <w:semiHidden/>
    <w:rsid w:val="00371CA3"/>
    <w:rPr>
      <w:rFonts w:ascii="Cambria" w:eastAsia="MS Gothic" w:hAnsi="Cambria"/>
      <w:i/>
      <w:iCs/>
      <w:color w:val="4F81BD"/>
    </w:rPr>
  </w:style>
  <w:style w:type="character" w:customStyle="1" w:styleId="berschrift7Zchn">
    <w:name w:val="Überschrift 7 Zchn"/>
    <w:link w:val="berschrift7"/>
    <w:uiPriority w:val="9"/>
    <w:semiHidden/>
    <w:rsid w:val="00371CA3"/>
    <w:rPr>
      <w:rFonts w:ascii="Cambria" w:eastAsia="MS Gothic" w:hAnsi="Cambria"/>
      <w:b/>
      <w:bCs/>
      <w:color w:val="9BBB59"/>
    </w:rPr>
  </w:style>
  <w:style w:type="character" w:customStyle="1" w:styleId="berschrift8Zchn">
    <w:name w:val="Überschrift 8 Zchn"/>
    <w:link w:val="berschrift8"/>
    <w:uiPriority w:val="9"/>
    <w:semiHidden/>
    <w:rsid w:val="00371CA3"/>
    <w:rPr>
      <w:rFonts w:ascii="Cambria" w:eastAsia="MS Gothic" w:hAnsi="Cambria"/>
      <w:b/>
      <w:bCs/>
      <w:i/>
      <w:iCs/>
      <w:color w:val="9BBB59"/>
    </w:rPr>
  </w:style>
  <w:style w:type="character" w:customStyle="1" w:styleId="berschrift9Zchn">
    <w:name w:val="Überschrift 9 Zchn"/>
    <w:link w:val="berschrift9"/>
    <w:uiPriority w:val="9"/>
    <w:semiHidden/>
    <w:rsid w:val="00371CA3"/>
    <w:rPr>
      <w:rFonts w:ascii="Cambria" w:eastAsia="MS Gothic" w:hAnsi="Cambria"/>
      <w:i/>
      <w:iCs/>
      <w:color w:val="9BBB59"/>
    </w:rPr>
  </w:style>
  <w:style w:type="paragraph" w:styleId="Beschriftung">
    <w:name w:val="caption"/>
    <w:uiPriority w:val="35"/>
    <w:semiHidden/>
    <w:unhideWhenUsed/>
    <w:qFormat/>
    <w:rsid w:val="00371CA3"/>
    <w:rPr>
      <w:b/>
      <w:bCs/>
      <w:sz w:val="18"/>
      <w:szCs w:val="18"/>
    </w:rPr>
  </w:style>
  <w:style w:type="character" w:customStyle="1" w:styleId="TitelZchn">
    <w:name w:val="Titel Zchn"/>
    <w:aliases w:val="Miyachi Zchn"/>
    <w:uiPriority w:val="10"/>
    <w:rsid w:val="00371CA3"/>
    <w:rPr>
      <w:rFonts w:ascii="Cambria" w:eastAsia="MS Gothic" w:hAnsi="Cambria"/>
      <w:i/>
      <w:iCs/>
      <w:color w:val="243F60"/>
      <w:sz w:val="60"/>
      <w:szCs w:val="60"/>
    </w:rPr>
  </w:style>
  <w:style w:type="character" w:customStyle="1" w:styleId="UntertitelZchn">
    <w:name w:val="Untertitel Zchn"/>
    <w:uiPriority w:val="11"/>
    <w:rsid w:val="00371CA3"/>
    <w:rPr>
      <w:i/>
      <w:iCs/>
      <w:sz w:val="24"/>
      <w:szCs w:val="24"/>
    </w:rPr>
  </w:style>
  <w:style w:type="character" w:styleId="Fett">
    <w:name w:val="Strong"/>
    <w:uiPriority w:val="22"/>
    <w:qFormat/>
    <w:rsid w:val="00371CA3"/>
    <w:rPr>
      <w:b/>
      <w:bCs/>
      <w:spacing w:val="0"/>
    </w:rPr>
  </w:style>
  <w:style w:type="character" w:styleId="Hervorhebung">
    <w:name w:val="Emphasis"/>
    <w:uiPriority w:val="20"/>
    <w:qFormat/>
    <w:rsid w:val="00371CA3"/>
    <w:rPr>
      <w:b/>
      <w:bCs/>
      <w:i/>
      <w:iCs/>
      <w:color w:val="5A5A5A"/>
    </w:rPr>
  </w:style>
  <w:style w:type="paragraph" w:styleId="KeinLeerraum">
    <w:name w:val="No Spacing"/>
    <w:aliases w:val="texte"/>
    <w:link w:val="KeinLeerraumZchn"/>
    <w:autoRedefine/>
    <w:uiPriority w:val="1"/>
    <w:qFormat/>
    <w:rsid w:val="00FA68FF"/>
  </w:style>
  <w:style w:type="character" w:customStyle="1" w:styleId="KeinLeerraumZchn">
    <w:name w:val="Kein Leerraum Zchn"/>
    <w:aliases w:val="texte Zchn"/>
    <w:link w:val="KeinLeerraum"/>
    <w:uiPriority w:val="1"/>
    <w:rsid w:val="00FA68FF"/>
    <w:rPr>
      <w:rFonts w:ascii="Roboto" w:hAnsi="Roboto"/>
      <w:sz w:val="22"/>
      <w:szCs w:val="22"/>
    </w:rPr>
  </w:style>
  <w:style w:type="paragraph" w:styleId="Listenabsatz">
    <w:name w:val="List Paragraph"/>
    <w:uiPriority w:val="99"/>
    <w:qFormat/>
    <w:rsid w:val="00371CA3"/>
    <w:pPr>
      <w:ind w:left="720"/>
      <w:contextualSpacing/>
    </w:pPr>
  </w:style>
  <w:style w:type="paragraph" w:styleId="Zitat">
    <w:name w:val="Quote"/>
    <w:link w:val="ZitatZchn"/>
    <w:uiPriority w:val="29"/>
    <w:qFormat/>
    <w:rsid w:val="00371CA3"/>
    <w:rPr>
      <w:rFonts w:ascii="Cambria" w:eastAsia="MS Gothic" w:hAnsi="Cambria"/>
      <w:i/>
      <w:iCs/>
      <w:color w:val="5A5A5A"/>
      <w:sz w:val="20"/>
      <w:szCs w:val="20"/>
    </w:rPr>
  </w:style>
  <w:style w:type="character" w:customStyle="1" w:styleId="ZitatZchn">
    <w:name w:val="Zitat Zchn"/>
    <w:link w:val="Zitat"/>
    <w:uiPriority w:val="29"/>
    <w:rsid w:val="00371CA3"/>
    <w:rPr>
      <w:rFonts w:ascii="Cambria" w:eastAsia="MS Gothic" w:hAnsi="Cambria"/>
      <w:i/>
      <w:iCs/>
      <w:color w:val="5A5A5A"/>
    </w:rPr>
  </w:style>
  <w:style w:type="paragraph" w:styleId="IntensivesZitat">
    <w:name w:val="Intense Quote"/>
    <w:link w:val="IntensivesZitatZchn"/>
    <w:uiPriority w:val="30"/>
    <w:qFormat/>
    <w:rsid w:val="00371CA3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MS Gothic" w:hAnsi="Cambria"/>
      <w:i/>
      <w:iCs/>
      <w:color w:val="FFFFFF"/>
      <w:sz w:val="24"/>
      <w:szCs w:val="24"/>
    </w:rPr>
  </w:style>
  <w:style w:type="character" w:customStyle="1" w:styleId="IntensivesZitatZchn">
    <w:name w:val="Intensives Zitat Zchn"/>
    <w:link w:val="IntensivesZitat"/>
    <w:uiPriority w:val="30"/>
    <w:rsid w:val="00371CA3"/>
    <w:rPr>
      <w:rFonts w:ascii="Cambria" w:eastAsia="MS Gothic" w:hAnsi="Cambria"/>
      <w:i/>
      <w:iCs/>
      <w:color w:val="FFFFFF"/>
      <w:sz w:val="24"/>
      <w:szCs w:val="24"/>
      <w:shd w:val="clear" w:color="auto" w:fill="4F81BD"/>
    </w:rPr>
  </w:style>
  <w:style w:type="character" w:styleId="SchwacheHervorhebung">
    <w:name w:val="Subtle Emphasis"/>
    <w:uiPriority w:val="19"/>
    <w:qFormat/>
    <w:rsid w:val="00371CA3"/>
    <w:rPr>
      <w:i/>
      <w:iCs/>
      <w:color w:val="5A5A5A"/>
    </w:rPr>
  </w:style>
  <w:style w:type="character" w:styleId="IntensiveHervorhebung">
    <w:name w:val="Intense Emphasis"/>
    <w:uiPriority w:val="21"/>
    <w:qFormat/>
    <w:rsid w:val="00371CA3"/>
    <w:rPr>
      <w:b/>
      <w:bCs/>
      <w:i/>
      <w:iCs/>
      <w:color w:val="4F81BD"/>
      <w:sz w:val="22"/>
      <w:szCs w:val="22"/>
    </w:rPr>
  </w:style>
  <w:style w:type="character" w:styleId="SchwacherVerweis">
    <w:name w:val="Subtle Reference"/>
    <w:uiPriority w:val="31"/>
    <w:qFormat/>
    <w:rsid w:val="00371CA3"/>
    <w:rPr>
      <w:color w:val="auto"/>
      <w:u w:val="single" w:color="9BBB59"/>
    </w:rPr>
  </w:style>
  <w:style w:type="character" w:styleId="IntensiverVerweis">
    <w:name w:val="Intense Reference"/>
    <w:uiPriority w:val="32"/>
    <w:qFormat/>
    <w:rsid w:val="00371CA3"/>
    <w:rPr>
      <w:b/>
      <w:bCs/>
      <w:color w:val="76923C"/>
      <w:u w:val="single" w:color="9BBB59"/>
    </w:rPr>
  </w:style>
  <w:style w:type="character" w:styleId="Buchtitel">
    <w:name w:val="Book Title"/>
    <w:uiPriority w:val="33"/>
    <w:qFormat/>
    <w:rsid w:val="00371CA3"/>
    <w:rPr>
      <w:rFonts w:ascii="Cambria" w:eastAsia="MS Gothic" w:hAnsi="Cambria" w:cs="Times New Roman"/>
      <w:b/>
      <w:bCs/>
      <w:i/>
      <w:iCs/>
      <w:color w:val="auto"/>
    </w:rPr>
  </w:style>
  <w:style w:type="paragraph" w:styleId="Inhaltsverzeichnisberschrift">
    <w:name w:val="TOC Heading"/>
    <w:uiPriority w:val="39"/>
    <w:semiHidden/>
    <w:unhideWhenUsed/>
    <w:qFormat/>
    <w:rsid w:val="00371CA3"/>
    <w:rPr>
      <w:lang w:bidi="en-US"/>
    </w:rPr>
  </w:style>
  <w:style w:type="paragraph" w:customStyle="1" w:styleId="Default">
    <w:name w:val="Default"/>
    <w:rsid w:val="00FB5B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B54AFE"/>
    <w:rPr>
      <w:color w:val="0000FF" w:themeColor="hyperlink"/>
      <w:u w:val="single"/>
    </w:rPr>
  </w:style>
  <w:style w:type="paragraph" w:styleId="Sprechblasentext">
    <w:name w:val="Balloon Text"/>
    <w:link w:val="SprechblasentextZchn"/>
    <w:uiPriority w:val="99"/>
    <w:semiHidden/>
    <w:unhideWhenUsed/>
    <w:rsid w:val="00323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3F5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bsatz-Standardschriftart"/>
    <w:rsid w:val="00323F50"/>
  </w:style>
  <w:style w:type="character" w:customStyle="1" w:styleId="il">
    <w:name w:val="il"/>
    <w:basedOn w:val="Absatz-Standardschriftart"/>
    <w:rsid w:val="00323F50"/>
  </w:style>
  <w:style w:type="character" w:styleId="BesuchterHyperlink">
    <w:name w:val="FollowedHyperlink"/>
    <w:basedOn w:val="Absatz-Standardschriftart"/>
    <w:uiPriority w:val="99"/>
    <w:semiHidden/>
    <w:unhideWhenUsed/>
    <w:rsid w:val="008131C4"/>
    <w:rPr>
      <w:color w:val="800080" w:themeColor="followedHyperlink"/>
      <w:u w:val="single"/>
    </w:rPr>
  </w:style>
  <w:style w:type="paragraph" w:styleId="Kopfzeile">
    <w:name w:val="header"/>
    <w:link w:val="KopfzeileZchn"/>
    <w:uiPriority w:val="99"/>
    <w:unhideWhenUsed/>
    <w:rsid w:val="006A6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A6D1D"/>
    <w:rPr>
      <w:rFonts w:ascii="Roboto" w:hAnsi="Roboto"/>
      <w:sz w:val="22"/>
      <w:szCs w:val="22"/>
    </w:rPr>
  </w:style>
  <w:style w:type="paragraph" w:styleId="Fuzeile">
    <w:name w:val="footer"/>
    <w:link w:val="FuzeileZchn"/>
    <w:uiPriority w:val="99"/>
    <w:unhideWhenUsed/>
    <w:rsid w:val="006A6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A6D1D"/>
    <w:rPr>
      <w:rFonts w:ascii="Roboto" w:hAnsi="Roboto"/>
      <w:sz w:val="22"/>
      <w:szCs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46C7"/>
    <w:rPr>
      <w:sz w:val="16"/>
      <w:szCs w:val="16"/>
    </w:rPr>
  </w:style>
  <w:style w:type="paragraph" w:styleId="Kommentartext">
    <w:name w:val="annotation text"/>
    <w:link w:val="KommentartextZchn"/>
    <w:uiPriority w:val="99"/>
    <w:semiHidden/>
    <w:unhideWhenUsed/>
    <w:rsid w:val="009146C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46C7"/>
    <w:rPr>
      <w:rFonts w:ascii="Roboto" w:hAnsi="Roboto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146C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146C7"/>
    <w:rPr>
      <w:rFonts w:ascii="Roboto" w:hAnsi="Roboto"/>
      <w:b/>
      <w:bCs/>
    </w:rPr>
  </w:style>
  <w:style w:type="table" w:styleId="Tabellenraster">
    <w:name w:val="Table Grid"/>
    <w:basedOn w:val="NormaleTabelle"/>
    <w:uiPriority w:val="59"/>
    <w:rsid w:val="007D65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xt">
    <w:name w:val="bodytxt"/>
    <w:rsid w:val="003A63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ormale1">
    <w:name w:val="Normale1"/>
    <w:rsid w:val="00C7713E"/>
    <w:pPr>
      <w:suppressAutoHyphens/>
      <w:autoSpaceDN w:val="0"/>
    </w:pPr>
    <w:rPr>
      <w:rFonts w:ascii="Times New Roman" w:eastAsia="Times New Roman" w:hAnsi="Times New Roman"/>
      <w:sz w:val="24"/>
      <w:szCs w:val="24"/>
      <w:lang w:val="it-IT" w:eastAsia="it-IT"/>
    </w:rPr>
  </w:style>
  <w:style w:type="character" w:customStyle="1" w:styleId="Carpredefinitoparagrafo1">
    <w:name w:val="Car. predefinito paragrafo1"/>
    <w:rsid w:val="00C7713E"/>
  </w:style>
  <w:style w:type="paragraph" w:styleId="StandardWeb">
    <w:name w:val="Normal (Web)"/>
    <w:uiPriority w:val="99"/>
    <w:unhideWhenUsed/>
    <w:rsid w:val="006A3D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hps">
    <w:name w:val="hps"/>
    <w:basedOn w:val="Absatz-Standardschriftart"/>
    <w:uiPriority w:val="99"/>
    <w:rsid w:val="00EA34E4"/>
  </w:style>
  <w:style w:type="paragraph" w:styleId="Datum">
    <w:name w:val="Date"/>
    <w:link w:val="DatumZchn"/>
    <w:uiPriority w:val="99"/>
    <w:semiHidden/>
    <w:unhideWhenUsed/>
    <w:rsid w:val="00F01885"/>
  </w:style>
  <w:style w:type="character" w:customStyle="1" w:styleId="DatumZchn">
    <w:name w:val="Datum Zchn"/>
    <w:basedOn w:val="Absatz-Standardschriftart"/>
    <w:link w:val="Datum"/>
    <w:uiPriority w:val="99"/>
    <w:semiHidden/>
    <w:rsid w:val="00F01885"/>
    <w:rPr>
      <w:rFonts w:ascii="Roboto" w:hAnsi="Roboto"/>
      <w:sz w:val="22"/>
      <w:szCs w:val="22"/>
    </w:rPr>
  </w:style>
  <w:style w:type="paragraph" w:customStyle="1" w:styleId="Paragraphestandard">
    <w:name w:val="[Paragraphe standard]"/>
    <w:uiPriority w:val="99"/>
    <w:rsid w:val="00385315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p3">
    <w:name w:val="p3"/>
    <w:rsid w:val="004303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Untertitel">
    <w:name w:val="Subtitle"/>
    <w:basedOn w:val="Standard"/>
    <w:next w:val="Standard"/>
    <w:pPr>
      <w:spacing w:before="200" w:after="900"/>
      <w:jc w:val="right"/>
    </w:pPr>
    <w:rPr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dMirNMQu46vV+YIi46KuhOQfKQ==">CgMxLjAyDmgubjBncXVkeTkzaXRrOAByITE4VHZ6S3pSWUNLWU1NeGlqM0ZsdVpoZzc4SHFhZGh5Ng==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sysprep</dc:creator>
  <cp:lastModifiedBy>Kathrin Soroka-Morzinietz</cp:lastModifiedBy>
  <cp:revision>3</cp:revision>
  <dcterms:created xsi:type="dcterms:W3CDTF">2025-11-25T08:03:00Z</dcterms:created>
  <dcterms:modified xsi:type="dcterms:W3CDTF">2025-11-25T08:10:00Z</dcterms:modified>
</cp:coreProperties>
</file>